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A67AA" w14:textId="77777777" w:rsidR="008D5863" w:rsidRPr="008D5863" w:rsidRDefault="008D5863" w:rsidP="008D5863">
      <w:pPr>
        <w:ind w:firstLine="72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8D5863">
        <w:rPr>
          <w:color w:val="000000"/>
          <w:sz w:val="28"/>
          <w:szCs w:val="28"/>
        </w:rPr>
        <w:t>Проект административного регламента размещен для проведения независимой экспертизы.</w:t>
      </w:r>
    </w:p>
    <w:p w14:paraId="6817A51E" w14:textId="77777777" w:rsidR="008D5863" w:rsidRPr="008D5863" w:rsidRDefault="008D5863" w:rsidP="008D5863">
      <w:pPr>
        <w:ind w:firstLine="720"/>
        <w:jc w:val="both"/>
        <w:rPr>
          <w:color w:val="000000"/>
          <w:sz w:val="28"/>
          <w:szCs w:val="28"/>
        </w:rPr>
      </w:pPr>
      <w:r w:rsidRPr="008D5863">
        <w:rPr>
          <w:color w:val="000000"/>
          <w:sz w:val="28"/>
          <w:szCs w:val="28"/>
        </w:rPr>
        <w:t xml:space="preserve">Срок проведения независимой экспертизы с 09.01.2026 по 23.01.2026. </w:t>
      </w:r>
    </w:p>
    <w:p w14:paraId="6E267139" w14:textId="77777777" w:rsidR="008D5863" w:rsidRPr="008D5863" w:rsidRDefault="008D5863" w:rsidP="008D5863">
      <w:pPr>
        <w:ind w:firstLine="720"/>
        <w:jc w:val="both"/>
        <w:rPr>
          <w:color w:val="000000"/>
          <w:sz w:val="28"/>
          <w:szCs w:val="28"/>
        </w:rPr>
      </w:pPr>
      <w:r w:rsidRPr="008D5863">
        <w:rPr>
          <w:color w:val="000000"/>
          <w:sz w:val="28"/>
          <w:szCs w:val="28"/>
        </w:rPr>
        <w:t xml:space="preserve">Разработчиком проекта административного регламента является Управление архитектуры и градостроительства администрации Пермского муниципального округа. </w:t>
      </w:r>
    </w:p>
    <w:p w14:paraId="53D2852D" w14:textId="77777777" w:rsidR="008D5863" w:rsidRPr="008D5863" w:rsidRDefault="008D5863" w:rsidP="008D5863">
      <w:pPr>
        <w:ind w:firstLine="720"/>
        <w:jc w:val="both"/>
        <w:rPr>
          <w:color w:val="000000"/>
          <w:sz w:val="28"/>
          <w:szCs w:val="28"/>
        </w:rPr>
      </w:pPr>
      <w:r w:rsidRPr="008D5863">
        <w:rPr>
          <w:color w:val="000000"/>
          <w:sz w:val="28"/>
          <w:szCs w:val="28"/>
        </w:rPr>
        <w:t xml:space="preserve">Почтовый адрес: 614500, г. Пермь, ул. Верхне-Муллинская, д. 74а, адрес электронной почты: </w:t>
      </w:r>
      <w:hyperlink r:id="rId8" w:history="1">
        <w:r w:rsidRPr="008D5863">
          <w:rPr>
            <w:color w:val="0000FF"/>
            <w:szCs w:val="28"/>
            <w:u w:val="single"/>
            <w:lang w:val="en-US"/>
          </w:rPr>
          <w:t>uag</w:t>
        </w:r>
        <w:r w:rsidRPr="008D5863">
          <w:rPr>
            <w:color w:val="0000FF"/>
            <w:szCs w:val="28"/>
            <w:u w:val="single"/>
          </w:rPr>
          <w:t>@permsky.permkrai.ru</w:t>
        </w:r>
      </w:hyperlink>
      <w:r w:rsidRPr="008D5863">
        <w:rPr>
          <w:color w:val="000000"/>
          <w:sz w:val="28"/>
          <w:szCs w:val="28"/>
        </w:rPr>
        <w:t xml:space="preserve">. </w:t>
      </w:r>
    </w:p>
    <w:p w14:paraId="57AC530A" w14:textId="2CA56E32" w:rsidR="004A09B8" w:rsidRPr="008D5863" w:rsidRDefault="008D5863" w:rsidP="008D5863">
      <w:pPr>
        <w:ind w:firstLine="720"/>
        <w:jc w:val="both"/>
        <w:rPr>
          <w:color w:val="000000"/>
          <w:sz w:val="28"/>
          <w:szCs w:val="28"/>
        </w:rPr>
      </w:pPr>
      <w:r w:rsidRPr="008D5863">
        <w:rPr>
          <w:color w:val="000000"/>
          <w:sz w:val="28"/>
          <w:szCs w:val="28"/>
        </w:rPr>
        <w:t xml:space="preserve">Замечания и предложения принимаются по адресу электронной почты: </w:t>
      </w:r>
      <w:hyperlink r:id="rId9" w:history="1">
        <w:r w:rsidRPr="008D5863">
          <w:rPr>
            <w:color w:val="0000FF"/>
            <w:szCs w:val="28"/>
            <w:u w:val="single"/>
            <w:lang w:val="en-US"/>
          </w:rPr>
          <w:t>uag</w:t>
        </w:r>
        <w:r w:rsidRPr="008D5863">
          <w:rPr>
            <w:color w:val="0000FF"/>
            <w:szCs w:val="28"/>
            <w:u w:val="single"/>
          </w:rPr>
          <w:t>@permsky.permkrai.ru</w:t>
        </w:r>
      </w:hyperlink>
      <w:r w:rsidRPr="008D5863">
        <w:rPr>
          <w:color w:val="000000"/>
          <w:sz w:val="28"/>
          <w:szCs w:val="28"/>
        </w:rPr>
        <w:t>.</w:t>
      </w:r>
      <w:r w:rsidR="000E66BC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4439DB75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11A28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3A11690" id="Text Box 3" o:spid="_x0000_s1027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E5ECNr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6FE4BD0E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77DB95B" id="Text Box 52" o:spid="_x0000_s1028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uN6wEAAL4DAAAOAAAAZHJzL2Uyb0RvYy54bWysU9tu2zAMfR+wfxD0vjiXtQ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FA838C" w14:textId="77777777" w:rsidR="004A09B8" w:rsidRPr="004A09B8" w:rsidRDefault="004A09B8" w:rsidP="004A09B8">
      <w:pPr>
        <w:spacing w:before="240" w:after="120" w:line="240" w:lineRule="exact"/>
        <w:jc w:val="center"/>
        <w:rPr>
          <w:b/>
          <w:bCs/>
          <w:sz w:val="28"/>
          <w:szCs w:val="28"/>
        </w:rPr>
      </w:pPr>
      <w:r w:rsidRPr="004A09B8">
        <w:rPr>
          <w:b/>
          <w:bCs/>
          <w:sz w:val="28"/>
          <w:szCs w:val="28"/>
        </w:rPr>
        <w:t xml:space="preserve">АДМИНИСТРАТИВНЫЙ РЕГЛАМЕНТ </w:t>
      </w:r>
    </w:p>
    <w:p w14:paraId="0D954E54" w14:textId="77777777" w:rsidR="004A09B8" w:rsidRPr="004A09B8" w:rsidRDefault="004A09B8" w:rsidP="004A09B8">
      <w:pPr>
        <w:spacing w:line="240" w:lineRule="exact"/>
        <w:jc w:val="center"/>
        <w:rPr>
          <w:b/>
          <w:bCs/>
          <w:sz w:val="28"/>
          <w:szCs w:val="28"/>
        </w:rPr>
      </w:pPr>
      <w:r w:rsidRPr="004A09B8">
        <w:rPr>
          <w:b/>
          <w:bCs/>
          <w:sz w:val="28"/>
          <w:szCs w:val="28"/>
        </w:rPr>
        <w:t xml:space="preserve">предоставления муниципальной услуги «Признание садового дома </w:t>
      </w:r>
    </w:p>
    <w:p w14:paraId="33EAB665" w14:textId="77777777" w:rsidR="004A09B8" w:rsidRPr="004A09B8" w:rsidRDefault="004A09B8" w:rsidP="004A09B8">
      <w:pPr>
        <w:spacing w:line="240" w:lineRule="exact"/>
        <w:jc w:val="center"/>
        <w:rPr>
          <w:b/>
          <w:bCs/>
          <w:sz w:val="28"/>
          <w:szCs w:val="28"/>
        </w:rPr>
      </w:pPr>
      <w:r w:rsidRPr="004A09B8">
        <w:rPr>
          <w:b/>
          <w:bCs/>
          <w:sz w:val="28"/>
          <w:szCs w:val="28"/>
        </w:rPr>
        <w:t>жилым домом и жилого дома садовым домом»</w:t>
      </w:r>
    </w:p>
    <w:p w14:paraId="4E641E47" w14:textId="77777777" w:rsidR="004A09B8" w:rsidRPr="004A09B8" w:rsidRDefault="004A09B8" w:rsidP="004A09B8">
      <w:pPr>
        <w:spacing w:line="240" w:lineRule="exact"/>
        <w:jc w:val="center"/>
        <w:rPr>
          <w:b/>
          <w:bCs/>
          <w:sz w:val="28"/>
          <w:szCs w:val="28"/>
        </w:rPr>
      </w:pPr>
    </w:p>
    <w:p w14:paraId="71EA5E9C" w14:textId="77777777" w:rsidR="004A09B8" w:rsidRPr="004A09B8" w:rsidRDefault="004A09B8" w:rsidP="004A09B8">
      <w:pPr>
        <w:spacing w:line="240" w:lineRule="exact"/>
        <w:jc w:val="center"/>
        <w:rPr>
          <w:b/>
          <w:bCs/>
          <w:sz w:val="28"/>
          <w:szCs w:val="28"/>
        </w:rPr>
      </w:pPr>
    </w:p>
    <w:p w14:paraId="473C7830" w14:textId="77777777" w:rsidR="004A09B8" w:rsidRPr="004A09B8" w:rsidRDefault="004A09B8" w:rsidP="004A09B8">
      <w:pPr>
        <w:spacing w:line="240" w:lineRule="exact"/>
        <w:jc w:val="center"/>
        <w:rPr>
          <w:b/>
          <w:bCs/>
          <w:sz w:val="28"/>
          <w:szCs w:val="28"/>
        </w:rPr>
      </w:pPr>
      <w:r w:rsidRPr="004A09B8">
        <w:rPr>
          <w:b/>
          <w:bCs/>
          <w:sz w:val="28"/>
          <w:szCs w:val="28"/>
        </w:rPr>
        <w:t>I. Общие положения</w:t>
      </w:r>
    </w:p>
    <w:p w14:paraId="75DBAA77" w14:textId="77777777" w:rsidR="004A09B8" w:rsidRPr="004A09B8" w:rsidRDefault="004A09B8" w:rsidP="004A09B8">
      <w:pPr>
        <w:spacing w:line="360" w:lineRule="exact"/>
        <w:jc w:val="center"/>
        <w:rPr>
          <w:color w:val="FF0000"/>
          <w:sz w:val="28"/>
          <w:szCs w:val="28"/>
        </w:rPr>
      </w:pPr>
    </w:p>
    <w:p w14:paraId="0727A00E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1.1.  Административный регламент предоставления муниципальной услуги «Признание садового дома жилым домом и жилого дома садовым домом» (далее соответственно – </w:t>
      </w:r>
      <w:bookmarkStart w:id="1" w:name="_Hlk179191370"/>
      <w:r w:rsidRPr="004A09B8">
        <w:rPr>
          <w:sz w:val="28"/>
          <w:szCs w:val="28"/>
        </w:rPr>
        <w:t>Административный регламент</w:t>
      </w:r>
      <w:bookmarkEnd w:id="1"/>
      <w:r w:rsidRPr="004A09B8">
        <w:rPr>
          <w:sz w:val="28"/>
          <w:szCs w:val="28"/>
        </w:rPr>
        <w:t xml:space="preserve">, муниципальная услуга) разработан в целях повышения качества предоставления муниципальной услуги, устанавливает стандарт предоставления муниципальной услуги, определяет последовательность и сроки выполнения административных процедур. </w:t>
      </w:r>
    </w:p>
    <w:p w14:paraId="1633E047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1.2.  Заявителями на получение муниципальной услуги являются собственники садового дома или жилого дома – физические, юридические лица либо их уполномоченные представители (далее – Заявитель).</w:t>
      </w:r>
    </w:p>
    <w:p w14:paraId="5F2FB731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От имени заявителя могут выступать лица, имеющие право в   соответствии с законодательством Российской Федерации представлять интересы заявителя либо уполномоченные заявителем в порядке, установленном законодательством Российской Федерации.</w:t>
      </w:r>
    </w:p>
    <w:p w14:paraId="4493C3DE" w14:textId="77777777" w:rsidR="004A09B8" w:rsidRPr="004A09B8" w:rsidRDefault="004A09B8" w:rsidP="004A09B8">
      <w:pPr>
        <w:keepLines/>
        <w:suppressAutoHyphens/>
        <w:autoSpaceDN w:val="0"/>
        <w:spacing w:line="360" w:lineRule="exact"/>
        <w:ind w:firstLine="709"/>
        <w:jc w:val="both"/>
        <w:outlineLvl w:val="1"/>
        <w:rPr>
          <w:rFonts w:eastAsia="Andale Sans UI"/>
          <w:bCs/>
          <w:kern w:val="3"/>
          <w:sz w:val="28"/>
          <w:szCs w:val="28"/>
          <w:lang w:eastAsia="en-US" w:bidi="en-US"/>
        </w:rPr>
      </w:pPr>
      <w:r w:rsidRPr="004A09B8">
        <w:rPr>
          <w:rFonts w:eastAsia="Andale Sans UI" w:cs="Tahoma"/>
          <w:kern w:val="3"/>
          <w:sz w:val="28"/>
          <w:szCs w:val="28"/>
          <w:lang w:eastAsia="en-US" w:bidi="en-US"/>
        </w:rPr>
        <w:t>1.3.  </w:t>
      </w:r>
      <w:r w:rsidRPr="004A09B8">
        <w:rPr>
          <w:rFonts w:eastAsia="Andale Sans UI"/>
          <w:bCs/>
          <w:kern w:val="3"/>
          <w:sz w:val="28"/>
          <w:szCs w:val="28"/>
          <w:lang w:eastAsia="en-US" w:bidi="en-US"/>
        </w:rPr>
        <w:t>Требования к порядку информирования о предоставлении муниципальной услуги:</w:t>
      </w:r>
    </w:p>
    <w:p w14:paraId="73CDF928" w14:textId="77777777" w:rsidR="004A09B8" w:rsidRPr="004A09B8" w:rsidRDefault="004A09B8" w:rsidP="004A09B8">
      <w:pPr>
        <w:tabs>
          <w:tab w:val="left" w:pos="1418"/>
          <w:tab w:val="left" w:pos="1633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1.3.1.  информирование о порядке предоставления муниципальной услуги осуществляется:</w:t>
      </w:r>
    </w:p>
    <w:p w14:paraId="3FDC67BF" w14:textId="77777777" w:rsidR="004A09B8" w:rsidRPr="004A09B8" w:rsidRDefault="004A09B8" w:rsidP="004A09B8">
      <w:pPr>
        <w:tabs>
          <w:tab w:val="left" w:pos="1418"/>
          <w:tab w:val="left" w:pos="1633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1.3.1.1.  непосредственно при личном приеме заявителя в муниципальном казенном учреждении «Управление стратегического развития Пермского муниципального округа» (далее – Учреждение), подведомственным управлению архитектуры и градостроительства администрации Пермского муниципального округа Пермского края </w:t>
      </w:r>
      <w:bookmarkStart w:id="2" w:name="_Hlk180651196"/>
      <w:r w:rsidRPr="004A09B8">
        <w:rPr>
          <w:sz w:val="28"/>
          <w:szCs w:val="28"/>
        </w:rPr>
        <w:t xml:space="preserve">(далее – Управление, орган, предоставляющий муниципальную услугу), </w:t>
      </w:r>
      <w:bookmarkEnd w:id="2"/>
      <w:r w:rsidRPr="004A09B8">
        <w:rPr>
          <w:sz w:val="28"/>
          <w:szCs w:val="28"/>
        </w:rPr>
        <w:t>или государственном бюджетном учреждении Пермского края «Пермский краевой многофункциональный центр предоставления государственных и муниципальных услуг (далее – МФЦ);</w:t>
      </w:r>
    </w:p>
    <w:p w14:paraId="0584D9BD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lastRenderedPageBreak/>
        <w:t>1.3.1.2.  по телефону Учреждения или МФЦ;</w:t>
      </w:r>
    </w:p>
    <w:p w14:paraId="54A1E8D9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1.3.1.3.  письменно, в том числе посредством электронной почты связи;</w:t>
      </w:r>
    </w:p>
    <w:p w14:paraId="626EA7B8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1.3.1.4.  посредством размещения в открытой и доступной форме информации: </w:t>
      </w:r>
    </w:p>
    <w:p w14:paraId="4A252458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Единый портал);</w:t>
      </w:r>
    </w:p>
    <w:p w14:paraId="0DF0306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на официальном сайте </w:t>
      </w:r>
      <w:bookmarkStart w:id="3" w:name="_Hlk179190507"/>
      <w:r w:rsidRPr="004A09B8">
        <w:rPr>
          <w:sz w:val="28"/>
          <w:szCs w:val="28"/>
        </w:rPr>
        <w:t xml:space="preserve">Пермского муниципального округа </w:t>
      </w:r>
      <w:bookmarkStart w:id="4" w:name="_Hlk137797851"/>
      <w:bookmarkEnd w:id="3"/>
      <w:r w:rsidRPr="004A09B8">
        <w:rPr>
          <w:sz w:val="28"/>
          <w:szCs w:val="28"/>
        </w:rPr>
        <w:t xml:space="preserve">в информационно-телекоммуникационной сети Интернет </w:t>
      </w:r>
      <w:bookmarkEnd w:id="4"/>
      <w:r w:rsidRPr="004A09B8">
        <w:rPr>
          <w:sz w:val="28"/>
          <w:szCs w:val="28"/>
        </w:rPr>
        <w:t>(</w:t>
      </w:r>
      <w:hyperlink r:id="rId10" w:history="1">
        <w:r w:rsidRPr="004A09B8">
          <w:rPr>
            <w:sz w:val="28"/>
            <w:szCs w:val="28"/>
          </w:rPr>
          <w:t>www.permokrug.ru</w:t>
        </w:r>
      </w:hyperlink>
      <w:r w:rsidRPr="004A09B8">
        <w:rPr>
          <w:sz w:val="28"/>
          <w:szCs w:val="28"/>
        </w:rPr>
        <w:t>);</w:t>
      </w:r>
    </w:p>
    <w:p w14:paraId="527D3FCC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1.3.1.5.  посредством размещения информации на информационных стендах Управления, Учреждения или МФЦ;</w:t>
      </w:r>
    </w:p>
    <w:p w14:paraId="2A055C4A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1.3.2.  информирование осуществляется по вопросам, касающимся:</w:t>
      </w:r>
    </w:p>
    <w:p w14:paraId="2AB23AEE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способов подачи заявления о предоставлении муниципальной услуги;</w:t>
      </w:r>
    </w:p>
    <w:p w14:paraId="128B913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адресов организации, предоставляющей муниципальную услугу, адреса МФЦ;</w:t>
      </w:r>
    </w:p>
    <w:p w14:paraId="0F4E6271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справочной информации о местонахождении, графике работы, контактных телефонах, адресе электронной почты Учреждения, Управления;</w:t>
      </w:r>
    </w:p>
    <w:p w14:paraId="4D2347C4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документов, необходимых для предоставления муниципальной услуги;</w:t>
      </w:r>
    </w:p>
    <w:p w14:paraId="5D85055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порядка и сроков предоставления муниципальной услуги; </w:t>
      </w:r>
    </w:p>
    <w:p w14:paraId="5329C978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порядка получения сведений о ходе рассмотрения заявления о   предоставлении муниципальной услуги и о результатах предоставления муниципальной услуги;</w:t>
      </w:r>
    </w:p>
    <w:p w14:paraId="0522E0A8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услуги;</w:t>
      </w:r>
    </w:p>
    <w:p w14:paraId="26113B44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1.3.3.  перечень нормативных правовых актов, регулирующих предоставление муниципальной услуги, размещен на официальном сайте Пермского муниципального округа Пермского края, Едином портале;</w:t>
      </w:r>
    </w:p>
    <w:p w14:paraId="7E1B55F3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1.3.4.  справочная информация о местонахождении, графике работы, контактных телефонах МФЦ, адресе электронной почты МФЦ размещена на официальном сайте МФЦ;</w:t>
      </w:r>
    </w:p>
    <w:p w14:paraId="79BD3898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1.3.5.  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 Едином портале, а также в соответствующем структурном подразделении органа, предоставляющего муниципальную услугу, при обращении заявителя лично, по телефону, посредством электронной почты.</w:t>
      </w:r>
    </w:p>
    <w:p w14:paraId="6B31200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1.4.  При личном обращении Заявителя консультации по вопросам предоставления муниципальной услуги проводятся специалистами Учреждения.</w:t>
      </w:r>
    </w:p>
    <w:p w14:paraId="56A642F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lastRenderedPageBreak/>
        <w:t>Специалисты Учреждения не вправе осуществлять консультирование заявителя, выходящее за рамки информирования о стандартных процедурах и условиях оказания муниципальной услуги и влияющее прямо или косвенно на индивидуальные решения заявителя.</w:t>
      </w:r>
    </w:p>
    <w:p w14:paraId="436323BE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Консультации осуществляются бесплатно.</w:t>
      </w:r>
    </w:p>
    <w:p w14:paraId="4D5F0418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1.5.  При ответах на телефонные звонки и устные обращения специалисты Учреждения подробно и в вежливой (корректной) форме информируют обратившихся по интересующим их вопросам. </w:t>
      </w:r>
    </w:p>
    <w:p w14:paraId="512CDEEA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Ответ на телефонный звонок должен начинаться с информации о наименовании организации, в которую позвонил гражданин, фамилии, имени, отчестве и должности специалиста, принявшего телефонный звонок.</w:t>
      </w:r>
    </w:p>
    <w:p w14:paraId="41709AD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При отсутствии возможности у специалиста Учреждения, принявшего звонок, самостоятельно ответить на поставленные вопросы обратившемуся должен быть сообщен телефонный номер, по которому можно получить необходимую информацию.</w:t>
      </w:r>
    </w:p>
    <w:p w14:paraId="17EFF54E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FF0000"/>
          <w:sz w:val="28"/>
          <w:szCs w:val="28"/>
        </w:rPr>
      </w:pPr>
    </w:p>
    <w:p w14:paraId="6BA27FB5" w14:textId="77777777" w:rsidR="004A09B8" w:rsidRPr="004A09B8" w:rsidRDefault="004A09B8" w:rsidP="004A09B8">
      <w:pPr>
        <w:spacing w:line="240" w:lineRule="exact"/>
        <w:jc w:val="center"/>
        <w:rPr>
          <w:sz w:val="28"/>
          <w:szCs w:val="28"/>
        </w:rPr>
      </w:pPr>
      <w:r w:rsidRPr="004A09B8">
        <w:rPr>
          <w:b/>
          <w:bCs/>
          <w:sz w:val="28"/>
          <w:szCs w:val="28"/>
        </w:rPr>
        <w:t>II. Стандарт предоставления муниципальной услуги</w:t>
      </w:r>
    </w:p>
    <w:p w14:paraId="540A42CE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</w:p>
    <w:p w14:paraId="28B1C303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2.1.  Наименование муниципальной услуги: «Признание садового дома жилым домом и жилого дома садовым домом».</w:t>
      </w:r>
    </w:p>
    <w:p w14:paraId="46930C54" w14:textId="77777777" w:rsidR="004A09B8" w:rsidRPr="004A09B8" w:rsidRDefault="004A09B8" w:rsidP="004A09B8">
      <w:pPr>
        <w:spacing w:line="360" w:lineRule="exact"/>
        <w:ind w:firstLine="709"/>
        <w:jc w:val="both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4A09B8">
        <w:rPr>
          <w:sz w:val="28"/>
          <w:szCs w:val="28"/>
        </w:rPr>
        <w:t xml:space="preserve"> 2.2.</w:t>
      </w:r>
      <w:bookmarkStart w:id="5" w:name="_Hlk137733939"/>
      <w:r w:rsidRPr="004A09B8">
        <w:rPr>
          <w:sz w:val="28"/>
          <w:szCs w:val="28"/>
        </w:rPr>
        <w:t xml:space="preserve">  Муниципальную услугу предоставляет администрация Пермского муниципального округа Пермского края в лице </w:t>
      </w:r>
      <w:r w:rsidRPr="004A09B8">
        <w:rPr>
          <w:rFonts w:eastAsia="Andale Sans UI" w:cs="Tahoma"/>
          <w:kern w:val="3"/>
          <w:sz w:val="28"/>
          <w:szCs w:val="28"/>
          <w:lang w:eastAsia="en-US" w:bidi="en-US"/>
        </w:rPr>
        <w:t>Управления</w:t>
      </w:r>
      <w:bookmarkEnd w:id="5"/>
      <w:r w:rsidRPr="004A09B8">
        <w:rPr>
          <w:rFonts w:eastAsia="Andale Sans UI" w:cs="Tahoma"/>
          <w:kern w:val="3"/>
          <w:sz w:val="28"/>
          <w:szCs w:val="28"/>
          <w:lang w:eastAsia="en-US" w:bidi="en-US"/>
        </w:rPr>
        <w:t>.</w:t>
      </w:r>
    </w:p>
    <w:p w14:paraId="124CBBE0" w14:textId="77777777" w:rsidR="004A09B8" w:rsidRPr="004A09B8" w:rsidRDefault="004A09B8" w:rsidP="004A09B8">
      <w:pPr>
        <w:spacing w:line="360" w:lineRule="exact"/>
        <w:ind w:firstLine="709"/>
        <w:jc w:val="both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4A09B8">
        <w:rPr>
          <w:rFonts w:eastAsia="Andale Sans UI" w:cs="Tahoma"/>
          <w:kern w:val="3"/>
          <w:sz w:val="28"/>
          <w:szCs w:val="28"/>
          <w:lang w:eastAsia="en-US" w:bidi="en-US"/>
        </w:rPr>
        <w:t>Учреждение участвует в оказании муниципальной услуги и осуществляет взаимодействие с:</w:t>
      </w:r>
    </w:p>
    <w:p w14:paraId="24D02D2F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rFonts w:eastAsia="Andale Sans UI" w:cs="Tahoma"/>
          <w:kern w:val="3"/>
          <w:sz w:val="28"/>
          <w:szCs w:val="28"/>
          <w:lang w:eastAsia="en-US" w:bidi="en-US"/>
        </w:rPr>
        <w:t>Управлением архитектуры и градостроительства администрации Пермского муниципального округа Пермского края.</w:t>
      </w:r>
    </w:p>
    <w:p w14:paraId="61622F60" w14:textId="77777777" w:rsidR="004A09B8" w:rsidRPr="004A09B8" w:rsidRDefault="004A09B8" w:rsidP="004A09B8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4A09B8">
        <w:rPr>
          <w:sz w:val="28"/>
          <w:szCs w:val="28"/>
          <w:shd w:val="clear" w:color="auto" w:fill="FFFFFF"/>
        </w:rPr>
        <w:t>Федеральной налоговой службой – в части получения сведений из  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14:paraId="0EC064C6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  <w:shd w:val="clear" w:color="auto" w:fill="FFFFFF"/>
        </w:rPr>
        <w:t>Федеральной службой государственной регистрации, кадастра и  картографии – в части получения сведений из Единого государственного реестра недвижимости</w:t>
      </w:r>
      <w:r w:rsidRPr="004A09B8">
        <w:rPr>
          <w:sz w:val="28"/>
          <w:szCs w:val="28"/>
        </w:rPr>
        <w:t>.</w:t>
      </w:r>
    </w:p>
    <w:p w14:paraId="05E6ACD1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2.3.  Результатом предоставления муниципальной услуги является: </w:t>
      </w:r>
    </w:p>
    <w:p w14:paraId="7D8079D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выдача (направление) решения о признании садового дома жилым домом или жилого дома садовым домом; </w:t>
      </w:r>
    </w:p>
    <w:p w14:paraId="44CECB27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выдача (направление) решения об отказе в предоставлении муниципальной услуги. </w:t>
      </w:r>
    </w:p>
    <w:p w14:paraId="4C546ADD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2.4.  Срок принятия решения о признании садового дома жилым домом и    жилого дома садовым домом либо об отказе в предоставлении муниципальной услуги не должен превышать 39 календарных дней</w:t>
      </w:r>
      <w:r w:rsidRPr="004A09B8">
        <w:rPr>
          <w:b/>
          <w:sz w:val="28"/>
          <w:szCs w:val="28"/>
        </w:rPr>
        <w:t xml:space="preserve"> </w:t>
      </w:r>
      <w:r w:rsidRPr="004A09B8">
        <w:rPr>
          <w:sz w:val="28"/>
          <w:szCs w:val="28"/>
        </w:rPr>
        <w:t xml:space="preserve">со дня </w:t>
      </w:r>
      <w:r w:rsidRPr="004A09B8">
        <w:rPr>
          <w:sz w:val="28"/>
          <w:szCs w:val="28"/>
        </w:rPr>
        <w:lastRenderedPageBreak/>
        <w:t xml:space="preserve">подачи заявления, указанного в подпункте 2.6.1 </w:t>
      </w:r>
      <w:hyperlink r:id="rId11" w:history="1">
        <w:r w:rsidRPr="004A09B8">
          <w:rPr>
            <w:sz w:val="28"/>
            <w:szCs w:val="28"/>
          </w:rPr>
          <w:t>пункта 2.6</w:t>
        </w:r>
      </w:hyperlink>
      <w:r w:rsidRPr="004A09B8">
        <w:rPr>
          <w:sz w:val="28"/>
          <w:szCs w:val="28"/>
        </w:rPr>
        <w:t xml:space="preserve"> настоящего Административного регламента.</w:t>
      </w:r>
    </w:p>
    <w:p w14:paraId="5D94760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Срок приостановления муниципальной услуги не установлен действующим законодательством Российской Федерации. </w:t>
      </w:r>
    </w:p>
    <w:p w14:paraId="237FD669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Срок выдачи документов – не более 3 рабочих дней со дня принятия решения.</w:t>
      </w:r>
    </w:p>
    <w:p w14:paraId="7A51500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Срок предоставления муниципальной услуги исчисляется со дня регистрации заявления и документов, определенных подпунктом 2.6.1 </w:t>
      </w:r>
      <w:hyperlink r:id="rId12" w:history="1">
        <w:r w:rsidRPr="004A09B8">
          <w:rPr>
            <w:sz w:val="28"/>
            <w:szCs w:val="28"/>
          </w:rPr>
          <w:t>пункта 2.6</w:t>
        </w:r>
      </w:hyperlink>
      <w:r w:rsidRPr="004A09B8">
        <w:rPr>
          <w:sz w:val="28"/>
          <w:szCs w:val="28"/>
        </w:rPr>
        <w:t xml:space="preserve"> настоящего Административного регламента. </w:t>
      </w:r>
    </w:p>
    <w:p w14:paraId="1C776313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 случае направления заявления в виде электронного документа путем заполнения формы через Единый портал к заявлению необходимо прикрепить отсканированные документы, предусмотренные подпунктом 2.6.1 </w:t>
      </w:r>
      <w:hyperlink r:id="rId13" w:history="1">
        <w:r w:rsidRPr="004A09B8">
          <w:rPr>
            <w:sz w:val="28"/>
            <w:szCs w:val="28"/>
          </w:rPr>
          <w:t>пункта 2.6</w:t>
        </w:r>
      </w:hyperlink>
      <w:r w:rsidRPr="004A09B8">
        <w:rPr>
          <w:sz w:val="28"/>
          <w:szCs w:val="28"/>
        </w:rPr>
        <w:t xml:space="preserve"> настоящего Административного регламента. </w:t>
      </w:r>
    </w:p>
    <w:p w14:paraId="2B209D9B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2.5.</w:t>
      </w:r>
      <w:bookmarkStart w:id="6" w:name="p24"/>
      <w:bookmarkEnd w:id="6"/>
      <w:r w:rsidRPr="004A09B8">
        <w:rPr>
          <w:sz w:val="28"/>
          <w:szCs w:val="28"/>
        </w:rPr>
        <w:t>  </w:t>
      </w:r>
      <w:r w:rsidRPr="004A09B8">
        <w:rPr>
          <w:rFonts w:eastAsia="Andale Sans UI" w:cs="Tahoma"/>
          <w:kern w:val="3"/>
          <w:sz w:val="28"/>
          <w:szCs w:val="28"/>
          <w:lang w:eastAsia="en-US" w:bidi="en-US"/>
        </w:rPr>
        <w:t>Перечень нормативно-правовых актов, регулирующих отношения, возникающие в связи с предоставлением муниципальной услуги, размещен на  официальном сайте Пермского муниципального округа Пермского края, на Едином портале.</w:t>
      </w:r>
    </w:p>
    <w:p w14:paraId="1D4B04A6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2.6.  Исчерпывающий перечень документов, который Заявитель должен предоставить самостоятельно, и документы, которые Заявители вправе представить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14:paraId="61FE16C4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2.6.1.  Перечень документов, необходимых для предоставления услуги, подлежащих предоставлению заявителем самостоятельно:</w:t>
      </w:r>
    </w:p>
    <w:p w14:paraId="6BBC3B76" w14:textId="77777777" w:rsidR="004A09B8" w:rsidRPr="004A09B8" w:rsidRDefault="00C63139" w:rsidP="004A09B8">
      <w:pPr>
        <w:spacing w:line="360" w:lineRule="exact"/>
        <w:ind w:firstLine="709"/>
        <w:jc w:val="both"/>
        <w:rPr>
          <w:sz w:val="28"/>
          <w:szCs w:val="28"/>
        </w:rPr>
      </w:pPr>
      <w:hyperlink r:id="rId14" w:history="1">
        <w:r w:rsidR="004A09B8" w:rsidRPr="004A09B8">
          <w:rPr>
            <w:sz w:val="28"/>
            <w:szCs w:val="28"/>
          </w:rPr>
          <w:t>заявление</w:t>
        </w:r>
      </w:hyperlink>
      <w:r w:rsidR="004A09B8" w:rsidRPr="004A09B8">
        <w:rPr>
          <w:sz w:val="28"/>
          <w:szCs w:val="28"/>
        </w:rPr>
        <w:t xml:space="preserve"> по форме согласно приложению 1 к настоящему Административному регламенту;</w:t>
      </w:r>
    </w:p>
    <w:p w14:paraId="2F420B0A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копия документа, удостоверяющего личность Заявителя (паспорт), за   исключением случая подачи заявления посредством Единого портала (с предъявлением оригиналов документов для сверки); </w:t>
      </w:r>
    </w:p>
    <w:p w14:paraId="13AE4B23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правоустанавливающий документ на объект недвижимости, в случае если право собственности Заявителя на садовый дом или жилой дом не зарегистрировано в Едином государственном реестре недвижимости (далее – ЕГРН), или нотариально заверенная копия такого документа;</w:t>
      </w:r>
    </w:p>
    <w:p w14:paraId="208542A7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заключение по обследованию технического состояния объекта, подтверждающее соответствие садового дома требованиям к надежности и   безопасности, установленным </w:t>
      </w:r>
      <w:hyperlink r:id="rId15" w:history="1">
        <w:r w:rsidRPr="004A09B8">
          <w:rPr>
            <w:sz w:val="28"/>
            <w:szCs w:val="28"/>
          </w:rPr>
          <w:t>частью 2 статьи 5</w:t>
        </w:r>
      </w:hyperlink>
      <w:r w:rsidRPr="004A09B8">
        <w:rPr>
          <w:sz w:val="28"/>
          <w:szCs w:val="28"/>
        </w:rPr>
        <w:t xml:space="preserve">, </w:t>
      </w:r>
      <w:hyperlink r:id="rId16" w:history="1">
        <w:r w:rsidRPr="004A09B8">
          <w:rPr>
            <w:sz w:val="28"/>
            <w:szCs w:val="28"/>
          </w:rPr>
          <w:t>статьями 7</w:t>
        </w:r>
      </w:hyperlink>
      <w:r w:rsidRPr="004A09B8">
        <w:rPr>
          <w:sz w:val="28"/>
          <w:szCs w:val="28"/>
        </w:rPr>
        <w:t xml:space="preserve">, </w:t>
      </w:r>
      <w:hyperlink r:id="rId17" w:history="1">
        <w:r w:rsidRPr="004A09B8">
          <w:rPr>
            <w:sz w:val="28"/>
            <w:szCs w:val="28"/>
          </w:rPr>
          <w:t>8</w:t>
        </w:r>
      </w:hyperlink>
      <w:r w:rsidRPr="004A09B8">
        <w:rPr>
          <w:sz w:val="28"/>
          <w:szCs w:val="28"/>
        </w:rPr>
        <w:t xml:space="preserve">, </w:t>
      </w:r>
      <w:hyperlink r:id="rId18" w:history="1">
        <w:r w:rsidRPr="004A09B8">
          <w:rPr>
            <w:sz w:val="28"/>
            <w:szCs w:val="28"/>
          </w:rPr>
          <w:t>10</w:t>
        </w:r>
      </w:hyperlink>
      <w:r w:rsidRPr="004A09B8">
        <w:rPr>
          <w:sz w:val="28"/>
          <w:szCs w:val="28"/>
        </w:rPr>
        <w:t xml:space="preserve"> Федерального закона от 30 декабря 2009 г. № 384-ФЗ «Технический регламент о безопасности зданий и сооружений» (далее – Федеральный закон № 384-ФЗ),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 </w:t>
      </w:r>
    </w:p>
    <w:p w14:paraId="335AB857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lastRenderedPageBreak/>
        <w:t>нотариально удостоверенное согласие третьих лиц на признание садового дома жилым домом или жилого дома садовым домом в случае, если садовый дом или жилой дом обременен правами указанных лиц;</w:t>
      </w:r>
    </w:p>
    <w:p w14:paraId="3A5EB9DF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2.6.2.  документы, получаемые в рамках межведомственного взаимодействия: </w:t>
      </w:r>
    </w:p>
    <w:p w14:paraId="5F0D78CD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выписка из ЕГРН на объекты недвижимости, содержащая сведения о зарегистрированных правах на садовый дом или жилой дом;</w:t>
      </w:r>
    </w:p>
    <w:p w14:paraId="22E033AE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выписка из Единого государственного реестра юридических лиц; </w:t>
      </w:r>
    </w:p>
    <w:p w14:paraId="0E2B609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выписка из Единого государственного реестра индивидуальных предпринимателей. </w:t>
      </w:r>
    </w:p>
    <w:p w14:paraId="31248A0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Заявитель вправе представить указанный документ и информацию  по собственной инициативе. </w:t>
      </w:r>
    </w:p>
    <w:p w14:paraId="61CFB88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 случае если интересы заявителя представляет представитель заявителя, должны быть представлены документы, подтверждающие полномочия и удостоверяющие личность представителя Заявителя. </w:t>
      </w:r>
    </w:p>
    <w:p w14:paraId="78E6332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Электронные заявления направляются путем заполнения формы через Единый портал. </w:t>
      </w:r>
    </w:p>
    <w:p w14:paraId="32448C6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bookmarkStart w:id="7" w:name="p36"/>
      <w:bookmarkEnd w:id="7"/>
      <w:r w:rsidRPr="004A09B8">
        <w:rPr>
          <w:sz w:val="28"/>
          <w:szCs w:val="28"/>
        </w:rPr>
        <w:t xml:space="preserve">2.6.3.  Запрещено требовать от Заявителя: </w:t>
      </w:r>
    </w:p>
    <w:p w14:paraId="0AC9FD7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2.6.3.1.  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 связи с предоставлением муниципальной услуги;</w:t>
      </w:r>
    </w:p>
    <w:p w14:paraId="020CA53B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2.6.3.2.  предоставления документов и информации, которые в   соответствии с нормативными правовыми актами Российской Федерации, нормативными правовыми актами субъектов Российской Федерации и     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определенных частью   6 статьи 7 Федерального закона от 27 июля 2024 г. № 210-ФЗ «Об  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– Федеральный закон № 210-ФЗ);</w:t>
      </w:r>
    </w:p>
    <w:p w14:paraId="3A2B7F5B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2.6.3.3.  осуществления действий, в том числе согласований, необходимых для предоставления муниципальной услуги и связанных с    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4A09B8">
        <w:rPr>
          <w:sz w:val="28"/>
          <w:szCs w:val="28"/>
        </w:rPr>
        <w:lastRenderedPageBreak/>
        <w:t>предоставляемых в результате предоставления услуг, которые являются необходимыми и обязательными для предоставления муниципальной услуги;</w:t>
      </w:r>
    </w:p>
    <w:p w14:paraId="31C1A55F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2.6.3.4.  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   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6CF1F9C9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bookmarkStart w:id="8" w:name="p38"/>
      <w:bookmarkEnd w:id="8"/>
      <w:r w:rsidRPr="004A09B8">
        <w:rPr>
          <w:sz w:val="28"/>
          <w:szCs w:val="28"/>
        </w:rPr>
        <w:t xml:space="preserve">2.7.  Требования к надлежащему оформлению заявления и прилагаемым к нему документам, представляемым Заявителем: </w:t>
      </w:r>
    </w:p>
    <w:p w14:paraId="1A0890C7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bookmarkStart w:id="9" w:name="p1"/>
      <w:bookmarkEnd w:id="9"/>
      <w:r w:rsidRPr="004A09B8">
        <w:rPr>
          <w:sz w:val="28"/>
          <w:szCs w:val="28"/>
        </w:rPr>
        <w:t xml:space="preserve">2.7.1.  требования к оформлению: </w:t>
      </w:r>
    </w:p>
    <w:p w14:paraId="55A6E667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фамилия, имя и отчество (при наличии) Заявителя, его адрес указаны полностью и без ошибок; </w:t>
      </w:r>
    </w:p>
    <w:p w14:paraId="7EE1DB86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отсутствие подчисток, приписок и исправлений текста, зачеркнутых слов и иных неоговоренных исправлений; </w:t>
      </w:r>
    </w:p>
    <w:p w14:paraId="39AFA947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отсутствие повреждений, наличие которых не позволяет однозначно истолковать их содержание; </w:t>
      </w:r>
    </w:p>
    <w:p w14:paraId="22FDDD8A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документы в установленных законодательством случаях удостоверены необходимым способом, скреплены печатями, имеют надлежащие подписи сторон или определенных законодательством должностных лиц; </w:t>
      </w:r>
    </w:p>
    <w:p w14:paraId="0028BB5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bookmarkStart w:id="10" w:name="p6"/>
      <w:bookmarkEnd w:id="10"/>
      <w:r w:rsidRPr="004A09B8">
        <w:rPr>
          <w:sz w:val="28"/>
          <w:szCs w:val="28"/>
        </w:rPr>
        <w:t xml:space="preserve">2.7.2.  электронные документы (электронные образы документов), прилагаемые к Заявлению, в том числе доверенности, направляются в виде файлов в формате PDF. </w:t>
      </w:r>
    </w:p>
    <w:p w14:paraId="35A6F781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Качество представляемых электронных документов (электронных образов документов) в формате PDF должно позволять в полном объеме прочитать текст документа и распознать реквизиты документа. </w:t>
      </w:r>
    </w:p>
    <w:p w14:paraId="6171EAFA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Средства электронной подписи, применяемые при подаче Заявления посредством Единого портала, должны быть сертифицированы в соответствии с законодательством Российской Федерации. </w:t>
      </w:r>
    </w:p>
    <w:p w14:paraId="6A505C3F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2.8.  Исчерпывающий перечень оснований для отказа в приеме документов, необходимых для предоставления муниципальной услуги: </w:t>
      </w:r>
    </w:p>
    <w:p w14:paraId="27EFDE84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 отсутствуют полномочия по предоставлению запрашиваемой муниципальной услуги (подано не в тот уполномоченный орган территориально); </w:t>
      </w:r>
    </w:p>
    <w:p w14:paraId="38382A9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заявление подано лицом, не уполномоченным на совершение такого рода действий; </w:t>
      </w:r>
    </w:p>
    <w:p w14:paraId="5DC5FADB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заявление и указанные в подпункте 2.6.1 </w:t>
      </w:r>
      <w:hyperlink r:id="rId19" w:history="1">
        <w:r w:rsidRPr="004A09B8">
          <w:rPr>
            <w:sz w:val="28"/>
            <w:szCs w:val="28"/>
          </w:rPr>
          <w:t>пункта 2.6</w:t>
        </w:r>
      </w:hyperlink>
      <w:r w:rsidRPr="004A09B8">
        <w:rPr>
          <w:sz w:val="28"/>
          <w:szCs w:val="28"/>
        </w:rPr>
        <w:t xml:space="preserve"> настоящего Административного регламента документы не соответствуют требованиям, установленным </w:t>
      </w:r>
      <w:hyperlink w:anchor="p1" w:history="1">
        <w:r w:rsidRPr="004A09B8">
          <w:rPr>
            <w:sz w:val="28"/>
            <w:szCs w:val="28"/>
          </w:rPr>
          <w:t>пунктами 2.7.1</w:t>
        </w:r>
      </w:hyperlink>
      <w:r w:rsidRPr="004A09B8">
        <w:rPr>
          <w:sz w:val="28"/>
          <w:szCs w:val="28"/>
        </w:rPr>
        <w:t xml:space="preserve">, </w:t>
      </w:r>
      <w:hyperlink w:anchor="p6" w:history="1">
        <w:r w:rsidRPr="004A09B8">
          <w:rPr>
            <w:sz w:val="28"/>
            <w:szCs w:val="28"/>
          </w:rPr>
          <w:t>2.7.2</w:t>
        </w:r>
      </w:hyperlink>
      <w:r w:rsidRPr="004A09B8">
        <w:rPr>
          <w:sz w:val="28"/>
          <w:szCs w:val="28"/>
        </w:rPr>
        <w:t xml:space="preserve"> настоящего Административного регламента; </w:t>
      </w:r>
    </w:p>
    <w:p w14:paraId="0F3578E8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представлен неполный пакет документов, предусмотренных подпунктом   2.6.1 </w:t>
      </w:r>
      <w:hyperlink r:id="rId20" w:history="1">
        <w:r w:rsidRPr="004A09B8">
          <w:rPr>
            <w:sz w:val="28"/>
            <w:szCs w:val="28"/>
          </w:rPr>
          <w:t>пункта 2.6</w:t>
        </w:r>
      </w:hyperlink>
      <w:r w:rsidRPr="004A09B8">
        <w:rPr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услуги.</w:t>
      </w:r>
    </w:p>
    <w:p w14:paraId="116C0B7D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2.9.  Исчерпывающий перечень оснований для отказа в предоставлении муниципальной услуги: </w:t>
      </w:r>
    </w:p>
    <w:p w14:paraId="79017E84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непредставление Заявителем заявления, в котором указан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Управления и иных предусмотренных настоящим Административным регламентом документов; </w:t>
      </w:r>
    </w:p>
    <w:p w14:paraId="495F926D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непредставление Заявителем заключения по обследованию технического состояния объекта, подтверждающего соответствие садового дома требованиям к надежности и безопасности, установленным </w:t>
      </w:r>
      <w:hyperlink r:id="rId21" w:history="1">
        <w:r w:rsidRPr="004A09B8">
          <w:rPr>
            <w:sz w:val="28"/>
            <w:szCs w:val="28"/>
          </w:rPr>
          <w:t>частью 2 статьи 5</w:t>
        </w:r>
      </w:hyperlink>
      <w:r w:rsidRPr="004A09B8">
        <w:rPr>
          <w:sz w:val="28"/>
          <w:szCs w:val="28"/>
        </w:rPr>
        <w:t xml:space="preserve">, </w:t>
      </w:r>
      <w:hyperlink r:id="rId22" w:history="1">
        <w:r w:rsidRPr="004A09B8">
          <w:rPr>
            <w:sz w:val="28"/>
            <w:szCs w:val="28"/>
          </w:rPr>
          <w:t>статьями 7</w:t>
        </w:r>
      </w:hyperlink>
      <w:r w:rsidRPr="004A09B8">
        <w:rPr>
          <w:sz w:val="28"/>
          <w:szCs w:val="28"/>
        </w:rPr>
        <w:t xml:space="preserve">, </w:t>
      </w:r>
      <w:hyperlink r:id="rId23" w:history="1">
        <w:r w:rsidRPr="004A09B8">
          <w:rPr>
            <w:sz w:val="28"/>
            <w:szCs w:val="28"/>
          </w:rPr>
          <w:t>8</w:t>
        </w:r>
      </w:hyperlink>
      <w:r w:rsidRPr="004A09B8">
        <w:rPr>
          <w:sz w:val="28"/>
          <w:szCs w:val="28"/>
        </w:rPr>
        <w:t xml:space="preserve"> и  </w:t>
      </w:r>
      <w:hyperlink r:id="rId24" w:history="1">
        <w:r w:rsidRPr="004A09B8">
          <w:rPr>
            <w:sz w:val="28"/>
            <w:szCs w:val="28"/>
          </w:rPr>
          <w:t>10</w:t>
        </w:r>
      </w:hyperlink>
      <w:r w:rsidRPr="004A09B8">
        <w:rPr>
          <w:sz w:val="28"/>
          <w:szCs w:val="28"/>
        </w:rPr>
        <w:t xml:space="preserve"> Федерального закона № 384-ФЗ, выданного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 </w:t>
      </w:r>
    </w:p>
    <w:p w14:paraId="72813ED4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поступление сведений, полученных с использованием межведомственного электронного взаимодействия, содержащихся в ЕГРН, о  зарегистрированном праве собственности на садовый дом или жилой дом лица, не являющегося Заявителем; </w:t>
      </w:r>
    </w:p>
    <w:p w14:paraId="6354460C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поступление уведомления об отсутствии в ЕГРН сведений о зарегистрированных правах на садовый дом или жилой дом, если правоустанавливающий документ, предусмотренный подпунктом 2.6.1 </w:t>
      </w:r>
      <w:hyperlink r:id="rId25" w:history="1">
        <w:r w:rsidRPr="004A09B8">
          <w:rPr>
            <w:sz w:val="28"/>
            <w:szCs w:val="28"/>
          </w:rPr>
          <w:t>пункта    2.6</w:t>
        </w:r>
      </w:hyperlink>
      <w:r w:rsidRPr="004A09B8">
        <w:rPr>
          <w:sz w:val="28"/>
          <w:szCs w:val="28"/>
        </w:rPr>
        <w:t xml:space="preserve"> настоящего Административного регламента, или нотариально заверенная копия такого документа не были представлены Заявителем; </w:t>
      </w:r>
    </w:p>
    <w:p w14:paraId="33101E17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непредставление Заявителем нотариально удостоверенного согласия третьих лиц на признание садового дома жилым домом или жилого дома садовым домом, в случае если садовый дом или жилой дом обременен правами третьих лиц; </w:t>
      </w:r>
    </w:p>
    <w:p w14:paraId="0C5F292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размещение садового дома или жилого дома на земельном участке, виды разрешенного использования которого, установленные в соответствии с   законодательством Российской Федерации, не предусматривают такого размещения; </w:t>
      </w:r>
    </w:p>
    <w:p w14:paraId="39B9A97C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 </w:t>
      </w:r>
    </w:p>
    <w:p w14:paraId="22A7D35D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размещение садового дома на земельном участке, расположенном в   границах зоны затопления, подтопления (при рассмотрении заявления о признании садового дома жилым домом). </w:t>
      </w:r>
    </w:p>
    <w:p w14:paraId="1B645E0B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2.10.  Оснований для приостановления муниципальной услуги не предусмотрено действующим законодательством. </w:t>
      </w:r>
    </w:p>
    <w:p w14:paraId="74789BDE" w14:textId="77777777" w:rsidR="004A09B8" w:rsidRPr="004A09B8" w:rsidRDefault="004A09B8" w:rsidP="004A09B8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2.11. 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 предоставлении муниципальной услуги.</w:t>
      </w:r>
    </w:p>
    <w:p w14:paraId="5200859D" w14:textId="77777777" w:rsidR="004A09B8" w:rsidRPr="004A09B8" w:rsidRDefault="004A09B8" w:rsidP="004A09B8">
      <w:pPr>
        <w:autoSpaceDE w:val="0"/>
        <w:spacing w:line="360" w:lineRule="exact"/>
        <w:ind w:firstLine="709"/>
        <w:jc w:val="both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4A09B8">
        <w:rPr>
          <w:rFonts w:eastAsia="Andale Sans UI" w:cs="Tahoma"/>
          <w:kern w:val="3"/>
          <w:sz w:val="28"/>
          <w:szCs w:val="28"/>
          <w:lang w:eastAsia="en-US" w:bidi="en-US"/>
        </w:rPr>
        <w:t xml:space="preserve">Услуги, которые являются необходимыми и обязательными для предоставления муниципальной услуги: </w:t>
      </w:r>
    </w:p>
    <w:p w14:paraId="7912BC83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rFonts w:eastAsia="Andale Sans UI" w:cs="Tahoma"/>
          <w:kern w:val="3"/>
          <w:sz w:val="28"/>
          <w:szCs w:val="28"/>
          <w:lang w:eastAsia="en-US" w:bidi="en-US"/>
        </w:rPr>
        <w:t xml:space="preserve">2.11.1.  получение </w:t>
      </w:r>
      <w:r w:rsidRPr="004A09B8">
        <w:rPr>
          <w:sz w:val="28"/>
          <w:szCs w:val="28"/>
        </w:rPr>
        <w:t xml:space="preserve">заключения по обследованию технического состояния объекта, подтверждающего соответствие садового дома требованиям к надежности и безопасности, установленным </w:t>
      </w:r>
      <w:hyperlink r:id="rId26" w:history="1">
        <w:r w:rsidRPr="004A09B8">
          <w:rPr>
            <w:sz w:val="28"/>
            <w:szCs w:val="28"/>
          </w:rPr>
          <w:t>частью 2 статьи 5</w:t>
        </w:r>
      </w:hyperlink>
      <w:r w:rsidRPr="004A09B8">
        <w:rPr>
          <w:sz w:val="28"/>
          <w:szCs w:val="28"/>
        </w:rPr>
        <w:t xml:space="preserve">, </w:t>
      </w:r>
      <w:hyperlink r:id="rId27" w:history="1">
        <w:r w:rsidRPr="004A09B8">
          <w:rPr>
            <w:sz w:val="28"/>
            <w:szCs w:val="28"/>
          </w:rPr>
          <w:t>статьями 7</w:t>
        </w:r>
      </w:hyperlink>
      <w:r w:rsidRPr="004A09B8">
        <w:rPr>
          <w:sz w:val="28"/>
          <w:szCs w:val="28"/>
        </w:rPr>
        <w:t xml:space="preserve">, </w:t>
      </w:r>
      <w:hyperlink r:id="rId28" w:history="1">
        <w:r w:rsidRPr="004A09B8">
          <w:rPr>
            <w:sz w:val="28"/>
            <w:szCs w:val="28"/>
          </w:rPr>
          <w:t>8</w:t>
        </w:r>
      </w:hyperlink>
      <w:r w:rsidRPr="004A09B8">
        <w:rPr>
          <w:sz w:val="28"/>
          <w:szCs w:val="28"/>
        </w:rPr>
        <w:t xml:space="preserve"> и  </w:t>
      </w:r>
      <w:hyperlink r:id="rId29" w:history="1">
        <w:r w:rsidRPr="004A09B8">
          <w:rPr>
            <w:sz w:val="28"/>
            <w:szCs w:val="28"/>
          </w:rPr>
          <w:t>10</w:t>
        </w:r>
      </w:hyperlink>
      <w:r w:rsidRPr="004A09B8">
        <w:rPr>
          <w:sz w:val="28"/>
          <w:szCs w:val="28"/>
        </w:rPr>
        <w:t xml:space="preserve"> Федерального закона № 384-ФЗ, выданного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 </w:t>
      </w:r>
    </w:p>
    <w:p w14:paraId="5ED6DDAE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2.11.2.  оформление нотариально удостоверенного согласия третьих лиц на признание садового дома жилым домом или жилого дома садовым домом в случае, если садовый дом или жилой дом обременен правами указанных лиц.</w:t>
      </w:r>
    </w:p>
    <w:p w14:paraId="74035238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2.12.  Предоставление муниципальной услуги осуществляется бесплатно. </w:t>
      </w:r>
    </w:p>
    <w:p w14:paraId="3E7631C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2.13.  Максимальный срок ожидания в очереди при подаче заявления при получении результата составляет не более 15 минут. </w:t>
      </w:r>
    </w:p>
    <w:p w14:paraId="57601D1E" w14:textId="77777777" w:rsidR="004A09B8" w:rsidRPr="004A09B8" w:rsidRDefault="004A09B8" w:rsidP="004A09B8">
      <w:pPr>
        <w:suppressAutoHyphens/>
        <w:autoSpaceDN w:val="0"/>
        <w:spacing w:line="360" w:lineRule="exact"/>
        <w:ind w:firstLine="709"/>
        <w:jc w:val="both"/>
        <w:textAlignment w:val="baseline"/>
        <w:rPr>
          <w:bCs/>
          <w:sz w:val="28"/>
          <w:szCs w:val="28"/>
        </w:rPr>
      </w:pPr>
      <w:r w:rsidRPr="004A09B8">
        <w:rPr>
          <w:sz w:val="28"/>
          <w:szCs w:val="28"/>
        </w:rPr>
        <w:t>2.14.  </w:t>
      </w:r>
      <w:r w:rsidRPr="004A09B8">
        <w:rPr>
          <w:bCs/>
          <w:sz w:val="28"/>
          <w:szCs w:val="28"/>
        </w:rPr>
        <w:t>Срок и порядок регистрации заявления о предоставлении муниципальной услуги.</w:t>
      </w:r>
    </w:p>
    <w:p w14:paraId="1D49FDD7" w14:textId="77777777" w:rsidR="004A09B8" w:rsidRPr="004A09B8" w:rsidRDefault="004A09B8" w:rsidP="004A09B8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4A09B8">
        <w:rPr>
          <w:sz w:val="28"/>
          <w:szCs w:val="28"/>
        </w:rPr>
        <w:t xml:space="preserve">2.14.1.  Заявление о предоставлении муниципальной услуги и документы, обязанность по представлению которых возложена на заявителя, </w:t>
      </w:r>
      <w:r w:rsidRPr="004A09B8">
        <w:rPr>
          <w:sz w:val="28"/>
          <w:szCs w:val="28"/>
        </w:rPr>
        <w:br/>
        <w:t>для предоставления муниципальной услуги, в том числе в электронной форме, подлежат регистрации в день их поступления.</w:t>
      </w:r>
    </w:p>
    <w:p w14:paraId="3A9BD0D6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2.14.2.  Заявление о предоставлении муниципальной услуги и документы, обязанность по представлению которых возложена на заявителя, </w:t>
      </w:r>
      <w:r w:rsidRPr="004A09B8">
        <w:rPr>
          <w:sz w:val="28"/>
          <w:szCs w:val="28"/>
        </w:rPr>
        <w:br/>
        <w:t>для предоставления муниципальной услуги, поданные в МФЦ, подлежат регистрации в день их поступления в уполномоченный орган.</w:t>
      </w:r>
    </w:p>
    <w:p w14:paraId="06A7704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2.14.3.  Заявление, поступившее в нерабочее время по электронным системам, регистрируется в первый рабочий день, следующий за днем его получения. </w:t>
      </w:r>
    </w:p>
    <w:p w14:paraId="608AC854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2.15.  Требования к помещениям, в которых предоставляется муниципальная услуга: </w:t>
      </w:r>
    </w:p>
    <w:p w14:paraId="4734205F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2.15.1.  вход в здание оказания муниципальной услуги должен быть оборудован информационной табличкой (вывеской), содержащей наименование  уполномоченного органа; </w:t>
      </w:r>
    </w:p>
    <w:p w14:paraId="35CABEE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2.15.2.  место для оказания муниципальной услуги должно быть оборудовано мебелью, обеспечивающей Заявителю возможность ожидания приема (предоставления муниципальной услуги): </w:t>
      </w:r>
    </w:p>
    <w:p w14:paraId="3E0A1DA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места для ожидания заявителями приема должны быть оборудованы скамьями, стульями; </w:t>
      </w:r>
    </w:p>
    <w:p w14:paraId="251F5313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места для заполнения документов должны быть оборудованы скамьями, столами (стойками) для возможности оформления документов и обеспечены образцами заполнения документов, бланками заявлений и канцелярскими принадлежностями; </w:t>
      </w:r>
    </w:p>
    <w:p w14:paraId="3DC2D279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2.15.3.  в помещении, в котором предоставляется муниципальная услуга, размещаются информационные стенды, имеющие карманы формата А4, заполняемые образцами заявлений о предоставлении муниципальной услуги с   разбивкой по типу Заявителя, перечни документов, необходимых для   предоставления муниципальной услуги, сроки предоставления, сроки административных процедур, основания для отказа в предоставлении муниципальной услуги. </w:t>
      </w:r>
    </w:p>
    <w:p w14:paraId="76114C3D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Допускается оформление в виде тематической папки. Заявителю отводится специальное место, оснащенное письменными принадлежностями (бумага, ручка), для возможности оформления Заявления; </w:t>
      </w:r>
    </w:p>
    <w:p w14:paraId="10A6A9AA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2.15.4.  в помещении, в котором предоставляется муниципальная услуга, обеспечиваются инвалидам и иным маломобильным группам населения следующие условия доступности: </w:t>
      </w:r>
    </w:p>
    <w:p w14:paraId="64C788A4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возможность беспрепятственного входа в помещения и выхода из них; </w:t>
      </w:r>
    </w:p>
    <w:p w14:paraId="55D1EA0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возможность самостоятельного передвижения по территории, прилегающей к зданию; </w:t>
      </w:r>
    </w:p>
    <w:p w14:paraId="710BB7FA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возможность посадки в транспортное средство и высадки из него перед входом, в том числе с использованием кресла-коляски и при необходимости с помощью муниципальных служащих; </w:t>
      </w:r>
    </w:p>
    <w:p w14:paraId="699DDCD1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передвижения.</w:t>
      </w:r>
    </w:p>
    <w:p w14:paraId="682D2673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 случае отсутствия условий доступности в помещениях, в которых предоставляется муниципальная услуга, обеспечивается созданием инвалидам и    иным маломобильным группам населения условий доступности, установленных действующим законодательством. </w:t>
      </w:r>
    </w:p>
    <w:p w14:paraId="2728F287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2.16.  Показатели доступности и качества муниципальной услуги. </w:t>
      </w:r>
    </w:p>
    <w:p w14:paraId="68ECFC5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Показателем доступности муниципальной услуги является возможность подачи заявления через Единый портал или МФЦ. </w:t>
      </w:r>
    </w:p>
    <w:p w14:paraId="66993A2B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14:paraId="1F59760A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соблюдение сроков выполнения административных процедур, установленных настоящим Административным регламентом; </w:t>
      </w:r>
    </w:p>
    <w:p w14:paraId="46121F1F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обеспечение Заявителей комфортными условиями получения муниципальной услуги в объеме, предусмотренном </w:t>
      </w:r>
      <w:hyperlink w:anchor="p71" w:history="1">
        <w:r w:rsidRPr="004A09B8">
          <w:rPr>
            <w:sz w:val="28"/>
            <w:szCs w:val="28"/>
          </w:rPr>
          <w:t>пунктом 2.15</w:t>
        </w:r>
      </w:hyperlink>
      <w:r w:rsidRPr="004A09B8">
        <w:rPr>
          <w:sz w:val="28"/>
          <w:szCs w:val="28"/>
        </w:rPr>
        <w:t xml:space="preserve"> настоящего Административного регламента; </w:t>
      </w:r>
    </w:p>
    <w:p w14:paraId="4040B8A9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количество взаимодействий заявителя с должностными лицами при предоставлении муниципальной услуги и их продолжительность; </w:t>
      </w:r>
    </w:p>
    <w:p w14:paraId="0DF9016A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отсутствие обоснованных жалоб Заявителей на действия (бездействие) специалиста Учреждения, ответственного специалиста Управления, участвующих в предоставлении муниципальной услуги; </w:t>
      </w:r>
    </w:p>
    <w:p w14:paraId="24B80711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соблюдение установленных сроков предоставления муниципальной услуги.</w:t>
      </w:r>
    </w:p>
    <w:p w14:paraId="42F3DC8F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2.17.  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 </w:t>
      </w:r>
    </w:p>
    <w:p w14:paraId="20613B6F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Получение Заявителем муниципальной услуги в электронном виде обеспечивается в следующем объеме: </w:t>
      </w:r>
    </w:p>
    <w:p w14:paraId="4D31D0DD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обеспечение возможности для Заявителя в целях получения муниципальной услуги представлять заявление в электронном виде с использованием Единого портала; </w:t>
      </w:r>
    </w:p>
    <w:p w14:paraId="0B268954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обеспечение возможности для Заявителя осуществлять с использованием Единого портала мониторинг хода предоставления муниципальной услуги.</w:t>
      </w:r>
    </w:p>
    <w:p w14:paraId="606F033A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bookmarkStart w:id="11" w:name="_Hlk137796573"/>
      <w:r w:rsidRPr="004A09B8">
        <w:rPr>
          <w:sz w:val="28"/>
          <w:szCs w:val="28"/>
        </w:rPr>
        <w:t xml:space="preserve">Заявитель вправе подать документы, указанные в подпункте 2.6.1 </w:t>
      </w:r>
      <w:hyperlink r:id="rId30" w:history="1">
        <w:r w:rsidRPr="004A09B8">
          <w:rPr>
            <w:sz w:val="28"/>
            <w:szCs w:val="28"/>
          </w:rPr>
          <w:t>пункта 2.6</w:t>
        </w:r>
      </w:hyperlink>
      <w:r w:rsidRPr="004A09B8">
        <w:rPr>
          <w:sz w:val="28"/>
          <w:szCs w:val="28"/>
        </w:rPr>
        <w:t xml:space="preserve"> настоящего Административного регламента, в МФЦ в соответствии с соглашением о взаимодействии, заключенным между МФЦ и администрацией Пермского муниципального округа Пермского края, с момента вступления в силу соглашения о взаимодействии.</w:t>
      </w:r>
      <w:bookmarkEnd w:id="11"/>
      <w:r w:rsidRPr="004A09B8">
        <w:rPr>
          <w:sz w:val="28"/>
          <w:szCs w:val="28"/>
        </w:rPr>
        <w:t xml:space="preserve"> </w:t>
      </w:r>
    </w:p>
    <w:p w14:paraId="1DDBAC4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2.18.  Заявитель вправе в течение срока предоставления муниципальной услуги подать заявление об оставлении заявления без рассмотрения путем личного обращения в Учреждение. </w:t>
      </w:r>
    </w:p>
    <w:p w14:paraId="0F6BE779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 случае поступления заявления об оставлении заявления без рассмотрения оказание муниципальной услуги прекращается без принятия решения, представленные документы для получения муниципальной услуги возвращаются Заявителю. </w:t>
      </w:r>
    </w:p>
    <w:p w14:paraId="399BC6BA" w14:textId="77777777" w:rsidR="004A09B8" w:rsidRPr="004A09B8" w:rsidRDefault="004A09B8" w:rsidP="004A09B8">
      <w:pPr>
        <w:spacing w:line="360" w:lineRule="exact"/>
        <w:ind w:firstLine="709"/>
        <w:jc w:val="both"/>
        <w:rPr>
          <w:b/>
          <w:bCs/>
          <w:color w:val="FF0000"/>
          <w:sz w:val="28"/>
          <w:szCs w:val="28"/>
        </w:rPr>
      </w:pPr>
    </w:p>
    <w:p w14:paraId="2823A922" w14:textId="77777777" w:rsidR="004A09B8" w:rsidRPr="004A09B8" w:rsidRDefault="004A09B8" w:rsidP="004A09B8">
      <w:pPr>
        <w:spacing w:line="240" w:lineRule="exact"/>
        <w:jc w:val="center"/>
        <w:rPr>
          <w:b/>
          <w:sz w:val="28"/>
          <w:szCs w:val="28"/>
        </w:rPr>
      </w:pPr>
      <w:r w:rsidRPr="004A09B8">
        <w:rPr>
          <w:b/>
          <w:bCs/>
          <w:sz w:val="28"/>
          <w:szCs w:val="28"/>
        </w:rPr>
        <w:t xml:space="preserve">III. </w:t>
      </w:r>
      <w:r w:rsidRPr="004A09B8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</w:p>
    <w:p w14:paraId="7B1C55D7" w14:textId="77777777" w:rsidR="004A09B8" w:rsidRPr="004A09B8" w:rsidRDefault="004A09B8" w:rsidP="004A09B8">
      <w:pPr>
        <w:spacing w:line="240" w:lineRule="exact"/>
        <w:jc w:val="center"/>
        <w:rPr>
          <w:b/>
          <w:sz w:val="28"/>
          <w:szCs w:val="28"/>
        </w:rPr>
      </w:pPr>
      <w:r w:rsidRPr="004A09B8">
        <w:rPr>
          <w:b/>
          <w:sz w:val="28"/>
          <w:szCs w:val="28"/>
        </w:rPr>
        <w:t>в электронной форме, а также особенности выполнения административных процедур в многофункциональных центрах</w:t>
      </w:r>
    </w:p>
    <w:p w14:paraId="091606CE" w14:textId="77777777" w:rsidR="004A09B8" w:rsidRPr="004A09B8" w:rsidRDefault="004A09B8" w:rsidP="004A09B8">
      <w:pPr>
        <w:spacing w:line="360" w:lineRule="exact"/>
        <w:jc w:val="center"/>
        <w:rPr>
          <w:sz w:val="28"/>
          <w:szCs w:val="28"/>
        </w:rPr>
      </w:pPr>
    </w:p>
    <w:p w14:paraId="2D0FBD51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3.1.  Предоставление муниципальной услуги включает следующие административные процедуры: </w:t>
      </w:r>
    </w:p>
    <w:p w14:paraId="4FDE93E8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3.1.1.  прием и регистрация заявления с представленными документами; </w:t>
      </w:r>
    </w:p>
    <w:p w14:paraId="28DD101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3.1.2.  проверка представленных документов на соответствие требованиям законодательства, подготовка и направление межведомственного запроса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самостоятельно, подготовка проекта решения о признании садового дома жилым домом и жилого дома садовым домом либо проекта решения об отказе в предоставлении муниципальной услуги; </w:t>
      </w:r>
    </w:p>
    <w:p w14:paraId="43BDF50D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3.1.3.  подписание решения о признании садового дома жилым домом и  жилого дома садовым домом либо решения об отказе в предоставлении муниципальной услуги; </w:t>
      </w:r>
    </w:p>
    <w:p w14:paraId="696ED94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3.1.4.  выдача (направление) решения о признании садового дома жилым домом и жилого дома садовым домом либо решения об отказе в предоставлении муниципальной услуги. </w:t>
      </w:r>
    </w:p>
    <w:p w14:paraId="5C914ACF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3.2.  Прием и регистрация заявления с представленными документами: </w:t>
      </w:r>
    </w:p>
    <w:p w14:paraId="4CEFC9E1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3.2.1.  основанием для начала данной административной процедуры является поступление в Учреждение заявления и документов, указанных в подпункте 2.6.1 </w:t>
      </w:r>
      <w:hyperlink r:id="rId31" w:history="1">
        <w:r w:rsidRPr="004A09B8">
          <w:rPr>
            <w:sz w:val="28"/>
            <w:szCs w:val="28"/>
          </w:rPr>
          <w:t>пункта 2.6</w:t>
        </w:r>
      </w:hyperlink>
      <w:r w:rsidRPr="004A09B8">
        <w:rPr>
          <w:sz w:val="28"/>
          <w:szCs w:val="28"/>
        </w:rPr>
        <w:t xml:space="preserve"> настоящего Административного регламента; </w:t>
      </w:r>
    </w:p>
    <w:p w14:paraId="26209F0C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3.2.2.  заявление о предоставлении муниципальной услуги и документы, необходимые для предоставления муниципальной услуги, могут быть представлены Заявителем: </w:t>
      </w:r>
    </w:p>
    <w:p w14:paraId="4C824ED3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3.2.2.1.  при личном обращении в Учреждение, посредством МФЦ; </w:t>
      </w:r>
    </w:p>
    <w:p w14:paraId="3E16C8B9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3.2.2.2.  посредством почтового отправления на бумажном носителе; </w:t>
      </w:r>
    </w:p>
    <w:p w14:paraId="0B1F3368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3.2.2.3.  в электронной форме посредством Единого портала; </w:t>
      </w:r>
    </w:p>
    <w:p w14:paraId="4703DA39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3.2.3.  прием заявления с представленными документами осуществляет специалист Учреждения, ответственный за прием и выдачу заявления с представленными документами (далее –  специалист, ответственный за прием документов); </w:t>
      </w:r>
    </w:p>
    <w:p w14:paraId="79D7947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3.2.4.    Специалист, ответственный за прием документов: </w:t>
      </w:r>
    </w:p>
    <w:p w14:paraId="5E66CE27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3.2.4.1.  осуществляет проверку поступившего заявления с представленными документами на соответствие требованиям подпункта 2.6.1 </w:t>
      </w:r>
      <w:hyperlink r:id="rId32" w:history="1">
        <w:r w:rsidRPr="004A09B8">
          <w:rPr>
            <w:sz w:val="28"/>
            <w:szCs w:val="28"/>
          </w:rPr>
          <w:t>пункта 2.6</w:t>
        </w:r>
      </w:hyperlink>
      <w:r w:rsidRPr="004A09B8">
        <w:rPr>
          <w:sz w:val="28"/>
          <w:szCs w:val="28"/>
        </w:rPr>
        <w:t xml:space="preserve"> настоящего Административного регламента, а также наличие/отсутствие оснований для отказа в приеме заявления и документов согласно пункту 2.8 настоящего Административного регламента; </w:t>
      </w:r>
    </w:p>
    <w:p w14:paraId="28FF880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3.2.4.2.  в случае отсутствия оснований для отказа в приеме документов, необходимых для предоставления муниципальной услуги, установленных пунктом 2.8 настоящего Административного регламента, осуществляет регистрацию заявления с представленными документами, а в случае наличия таких оснований направляет документы и сведения об отсутствии необходимых документов, ответственному специалисту Учреждения, ответственному за подготовку проекта решения (далее – ответственный специалист Учреждения);</w:t>
      </w:r>
    </w:p>
    <w:p w14:paraId="6E11866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 Ответственный специалист Учреждения готовит проект решения об отказе в приеме документов и направляет начальнику Управления на подпись.   </w:t>
      </w:r>
    </w:p>
    <w:p w14:paraId="315DD07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  Отказ в приеме документов, необходимых для предоставления муниципальной услуги, по форме согласно приложению 3 к настоящему Административному регламенту должен содержать все основания, выявленные в ходе проверки заявления с представленными документами; </w:t>
      </w:r>
    </w:p>
    <w:p w14:paraId="771273B6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3.2.5.  в случае подачи заявления в электронном виде посредством Единого портала решение об отказе в приеме документов, необходимых для предоставления муниципальной услуги, направляется Заявителю в личный кабинет на Едином портале по интерактивной форме, реализованной на Едином портале, в виде электронного документа. Заявление и документы, необходимые для предоставления муниципальной услуги, регистрируются в автоматическом режиме; </w:t>
      </w:r>
    </w:p>
    <w:p w14:paraId="19EE0634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3.2.6.  заявление и документы, необходимые для предоставления муниципальной услуги, направленные одним из способов, указанных в   подпунктах 3.2.2.1, 3.2.2.2 пункта 3.2 настоящего Административного регламента, регистрирует специалист,  ответственный за прием;</w:t>
      </w:r>
    </w:p>
    <w:p w14:paraId="5B70C0BF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b/>
          <w:sz w:val="28"/>
          <w:szCs w:val="28"/>
        </w:rPr>
        <w:t>3.2.7.  </w:t>
      </w:r>
      <w:r w:rsidRPr="004A09B8">
        <w:rPr>
          <w:sz w:val="28"/>
          <w:szCs w:val="28"/>
        </w:rPr>
        <w:t>результатом административной процедуры является прием и  регистрация заявления с представленными документами с присвоением регистрационного номера;</w:t>
      </w:r>
    </w:p>
    <w:p w14:paraId="0F9F40A6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3.2.8. максимальный срок административной процедуры – не более 1 рабочего дня со дня поступления заявления с полным пакетом документов в необходимом объеме и 4 рабочих дня при отказе в приеме документов.</w:t>
      </w:r>
    </w:p>
    <w:p w14:paraId="6B7FCAF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3.3.  Проверка представленных документов на соответствие требованиям законодательства, подготовка и направление межведомственного запроса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самостоятельно, подготовка проекта решения о признании садового дома жилым домом и жилого дома садовым домом либо проекта решения об отказе в предоставлении муниципальной услуги: </w:t>
      </w:r>
    </w:p>
    <w:p w14:paraId="20994097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3.3.1.  основанием для начала данной административной процедуры является получение ответственным специалистом Учреждения зарегистрированного заявления с представленными документами (далее – пакет документов); </w:t>
      </w:r>
    </w:p>
    <w:p w14:paraId="324FADCF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3.3.2.  ответственный специалист Учреждения осуществляет: </w:t>
      </w:r>
    </w:p>
    <w:p w14:paraId="35CBA69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не позднее 8 календарных дней, следующих за днем поступления от Заявителя пакета документов, проверку представленного пакета документов на соответствие подпункту 2.6.1 </w:t>
      </w:r>
      <w:hyperlink r:id="rId33" w:history="1">
        <w:r w:rsidRPr="004A09B8">
          <w:rPr>
            <w:sz w:val="28"/>
            <w:szCs w:val="28"/>
          </w:rPr>
          <w:t>пункта 2.6</w:t>
        </w:r>
      </w:hyperlink>
      <w:r w:rsidRPr="004A09B8">
        <w:rPr>
          <w:sz w:val="28"/>
          <w:szCs w:val="28"/>
        </w:rPr>
        <w:t xml:space="preserve">, пункту </w:t>
      </w:r>
      <w:hyperlink r:id="rId34" w:history="1">
        <w:r w:rsidRPr="004A09B8">
          <w:rPr>
            <w:sz w:val="28"/>
            <w:szCs w:val="28"/>
          </w:rPr>
          <w:t>2.</w:t>
        </w:r>
      </w:hyperlink>
      <w:r w:rsidRPr="004A09B8">
        <w:rPr>
          <w:sz w:val="28"/>
          <w:szCs w:val="28"/>
        </w:rPr>
        <w:t xml:space="preserve">7 настоящего Административного регламента, требованиям законодательства Российской Федерации; </w:t>
      </w:r>
    </w:p>
    <w:p w14:paraId="60C2677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подготовку и направление запроса с использованием единой системы межведомственного электронного взаимодействия в Федеральную службу государственной регистрации, кадастра и картографии выписки из ЕГРН, содержащей сведения о зарегистрированных правах на садовый дом или жилой дом и которую Заявитель вправе представить самостоятельно; </w:t>
      </w:r>
    </w:p>
    <w:p w14:paraId="1D070E34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выполнение межведомственного запроса в сроки, предусмотренные законодательством. Результатом подготовки и направления межведомственного запроса является получение выписки из ЕГРН либо отказ в ее представлении; </w:t>
      </w:r>
    </w:p>
    <w:p w14:paraId="32B8A48D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bookmarkStart w:id="12" w:name="p28"/>
      <w:bookmarkEnd w:id="12"/>
      <w:r w:rsidRPr="004A09B8">
        <w:rPr>
          <w:sz w:val="28"/>
          <w:szCs w:val="28"/>
        </w:rPr>
        <w:t xml:space="preserve">уведомление Заявителя указанным в заявлении способом о получении уведомления об отсутствии в ЕГРН сведений о зарегистрированных правах на  садовый дом или жилой дом, предложение Заявителю представить правоустанавливающий документ, предусмотренный подпунктом 2.6.1 </w:t>
      </w:r>
      <w:hyperlink r:id="rId35" w:history="1">
        <w:r w:rsidRPr="004A09B8">
          <w:rPr>
            <w:sz w:val="28"/>
            <w:szCs w:val="28"/>
          </w:rPr>
          <w:t>пункта 2.6</w:t>
        </w:r>
      </w:hyperlink>
      <w:r w:rsidRPr="004A09B8">
        <w:rPr>
          <w:sz w:val="28"/>
          <w:szCs w:val="28"/>
        </w:rPr>
        <w:t xml:space="preserve"> настоящего Административного регламента, или копию такого документа в течение 15 календарных дней</w:t>
      </w:r>
      <w:r w:rsidRPr="004A09B8">
        <w:rPr>
          <w:b/>
          <w:sz w:val="28"/>
          <w:szCs w:val="28"/>
        </w:rPr>
        <w:t xml:space="preserve"> </w:t>
      </w:r>
      <w:r w:rsidRPr="004A09B8">
        <w:rPr>
          <w:sz w:val="28"/>
          <w:szCs w:val="28"/>
        </w:rPr>
        <w:t xml:space="preserve">со дня направления уведомления о предоставлении правоустанавливающего документа; </w:t>
      </w:r>
    </w:p>
    <w:p w14:paraId="708D8FE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3.3.3.  по результатам проверки представленного пакета документов ответственный специалист Учреждения:</w:t>
      </w:r>
    </w:p>
    <w:p w14:paraId="01D5C911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 случае представления Заявителем  правоустанавливающего документа или нотариально заверенной копии такого документа, предусмотренного подпунктом 2.6.1 </w:t>
      </w:r>
      <w:hyperlink r:id="rId36" w:history="1">
        <w:r w:rsidRPr="004A09B8">
          <w:rPr>
            <w:sz w:val="28"/>
            <w:szCs w:val="28"/>
          </w:rPr>
          <w:t>пункта 2.6</w:t>
        </w:r>
      </w:hyperlink>
      <w:r w:rsidRPr="004A09B8">
        <w:rPr>
          <w:sz w:val="28"/>
          <w:szCs w:val="28"/>
        </w:rPr>
        <w:t xml:space="preserve"> настоящего Административного регламента, подготавливает проект </w:t>
      </w:r>
      <w:hyperlink r:id="rId37" w:history="1">
        <w:r w:rsidRPr="004A09B8">
          <w:rPr>
            <w:sz w:val="28"/>
            <w:szCs w:val="28"/>
          </w:rPr>
          <w:t>решения</w:t>
        </w:r>
      </w:hyperlink>
      <w:r w:rsidRPr="004A09B8">
        <w:rPr>
          <w:sz w:val="28"/>
          <w:szCs w:val="28"/>
        </w:rPr>
        <w:t xml:space="preserve"> о признании садового дома жилым домом и жилого дома садовым домом по форме, утвержденной постановлением Правительства Российской Федерации от   28   января 2006 г. № 47 «Об утверждении Положения о признании помещения жилым помещением, жилого помещения непригодным для проживания, многоквартирного дома аварийным и подлежащим сносу или реконструкции, садового дома жилыми домом и жилого дома садовым домом», согласно приложению 2 к      настоящему Административному регламенту и направляет его на согласование заместителю начальника Управления, после чего направляет пакет документов для принятия решения начальнику Управления; </w:t>
      </w:r>
    </w:p>
    <w:p w14:paraId="018F3D50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FF0000"/>
          <w:sz w:val="28"/>
          <w:szCs w:val="28"/>
        </w:rPr>
      </w:pPr>
      <w:r w:rsidRPr="004A09B8">
        <w:rPr>
          <w:sz w:val="28"/>
          <w:szCs w:val="28"/>
        </w:rPr>
        <w:t xml:space="preserve">в случае непредставления Заявителем в Учреждение правоустанавливающего документа или нотариально заверенной копии такого документа, предусмотренного подпунктом 2.6.1 </w:t>
      </w:r>
      <w:hyperlink r:id="rId38" w:history="1">
        <w:r w:rsidRPr="004A09B8">
          <w:rPr>
            <w:sz w:val="28"/>
            <w:szCs w:val="28"/>
          </w:rPr>
          <w:t>пункта 2.6</w:t>
        </w:r>
      </w:hyperlink>
      <w:r w:rsidRPr="004A09B8">
        <w:rPr>
          <w:sz w:val="28"/>
          <w:szCs w:val="28"/>
        </w:rPr>
        <w:t xml:space="preserve"> настоящего Административного регламента, подготавливает проект </w:t>
      </w:r>
      <w:hyperlink r:id="rId39" w:history="1">
        <w:r w:rsidRPr="004A09B8">
          <w:rPr>
            <w:sz w:val="28"/>
            <w:szCs w:val="28"/>
          </w:rPr>
          <w:t>решения</w:t>
        </w:r>
      </w:hyperlink>
      <w:r w:rsidRPr="004A09B8">
        <w:rPr>
          <w:sz w:val="28"/>
          <w:szCs w:val="28"/>
        </w:rPr>
        <w:t xml:space="preserve"> об отказе в предоставлении муниципальной услуги по форме согласно приложению 3 к      настоящему Административному регламенту </w:t>
      </w:r>
      <w:bookmarkStart w:id="13" w:name="_Hlk179385358"/>
      <w:r w:rsidRPr="004A09B8">
        <w:rPr>
          <w:sz w:val="28"/>
          <w:szCs w:val="28"/>
        </w:rPr>
        <w:t xml:space="preserve">и направляет его на    согласование заместителю начальника </w:t>
      </w:r>
      <w:bookmarkEnd w:id="13"/>
      <w:r w:rsidRPr="004A09B8">
        <w:rPr>
          <w:sz w:val="28"/>
          <w:szCs w:val="28"/>
        </w:rPr>
        <w:t>управления, после чего направляет пакет документов для принятия решения начальнику Управления;</w:t>
      </w:r>
      <w:r w:rsidRPr="004A09B8">
        <w:rPr>
          <w:color w:val="FF0000"/>
          <w:sz w:val="28"/>
          <w:szCs w:val="28"/>
        </w:rPr>
        <w:t xml:space="preserve"> </w:t>
      </w:r>
    </w:p>
    <w:p w14:paraId="6F2FD903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3.3.4.  ответственный специалист Учреждения   несёт персональную ответственность за срок оказания муниципальной услуги по признанию садового дома жилым домом и жилого дома садовым домом либо решение об отказе в предоставлении муниципальной услуги, в том числе за правильность их оформления документов по результату оказания муниципальной услуги;</w:t>
      </w:r>
    </w:p>
    <w:p w14:paraId="19A54CB6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3.3.5.  решение об отказе в предоставлении муниципальной услуги должно содержать основания для отказа с обязательной ссылкой на  соответствующие положения настоящего Административного регламента, законодательство Российской Федерации; </w:t>
      </w:r>
    </w:p>
    <w:p w14:paraId="757C95E4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3.3.6. </w:t>
      </w:r>
      <w:r w:rsidRPr="004A09B8">
        <w:rPr>
          <w:b/>
          <w:sz w:val="28"/>
          <w:szCs w:val="28"/>
        </w:rPr>
        <w:t> </w:t>
      </w:r>
      <w:r w:rsidRPr="004A09B8">
        <w:rPr>
          <w:sz w:val="28"/>
          <w:szCs w:val="28"/>
        </w:rPr>
        <w:t xml:space="preserve">результатом административной процедуры является подготовленный проект решения о признании садового дома жилым домом и     жилого дома садовым домом либо проект решения об отказе в   предоставлении муниципальной услуги и передача его на подписание начальнику Управления, уполномоченному на подписание такого решения; </w:t>
      </w:r>
    </w:p>
    <w:p w14:paraId="478F396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3.3.7.  максимальная продолжительность административной процедуры – не более 33 календарных дней</w:t>
      </w:r>
      <w:r w:rsidRPr="004A09B8">
        <w:rPr>
          <w:b/>
          <w:sz w:val="28"/>
          <w:szCs w:val="28"/>
        </w:rPr>
        <w:t xml:space="preserve"> </w:t>
      </w:r>
      <w:r w:rsidRPr="004A09B8">
        <w:rPr>
          <w:sz w:val="28"/>
          <w:szCs w:val="28"/>
        </w:rPr>
        <w:t xml:space="preserve">со дня поступления пакета документов ответственному специалисту Учреждения. </w:t>
      </w:r>
    </w:p>
    <w:p w14:paraId="5C98E0EE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3.4.  Подписание решения о признании садового дома жилым домом и жилого дома садовым домом либо решения об отказе в признании садового дома жилым домом и жилого дома садовым домом: </w:t>
      </w:r>
    </w:p>
    <w:p w14:paraId="6FF9E81E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3.4.1.  основанием для начала данной административной процедуры является поступление проекта решения о признании садового дома жилым домом и жилого дома садовым домом либо проекта решения об отказе в    предоставлении муниципальной услуги, а также пакета документов начальнику Управления на подпись. </w:t>
      </w:r>
    </w:p>
    <w:p w14:paraId="614AC90C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Начальник Управления рассматривает проект решения о признании садового дома жилым домом и жилого дома садовым домом либо проект решения об отказе в предоставлении муниципальной услуги, а также пакет документов, осуществляет подписание решения о признании садового дома жилым домом и жилого дома садовым домом либо решения об отказе в    предоставлении муниципальной услуги и направляет ответственному специалисту Учреждения. </w:t>
      </w:r>
    </w:p>
    <w:p w14:paraId="0D0FBED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При наличии замечаний на предмет соответствия положениям настоящего Административного регламента и требованиям законодательства Российской Федерации замечания подлежат устранению ответственным специалистом Учреждения в тот же день;</w:t>
      </w:r>
    </w:p>
    <w:p w14:paraId="3018B351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3.4.2.  результатом административной процедуры является подписанное решение о признании садового дома жилым домом и жилого дома садовым домом либо решение об отказе в предоставлении муниципальной услуги начальником Управления; </w:t>
      </w:r>
    </w:p>
    <w:p w14:paraId="3EA3FE4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3.4.3.  максимальный срок административной процедуры – не более 5 календарных дней</w:t>
      </w:r>
      <w:r w:rsidRPr="004A09B8">
        <w:rPr>
          <w:b/>
          <w:sz w:val="28"/>
          <w:szCs w:val="28"/>
        </w:rPr>
        <w:t xml:space="preserve"> </w:t>
      </w:r>
      <w:r w:rsidRPr="004A09B8">
        <w:rPr>
          <w:sz w:val="28"/>
          <w:szCs w:val="28"/>
        </w:rPr>
        <w:t xml:space="preserve">со дня поступления проекта решения о признании садового дома жилым домом и жилого дома садовым домом либо проекта решения об отказе в предоставлении муниципальной услуги, а также пакета документов начальнику Управления на подпись. </w:t>
      </w:r>
    </w:p>
    <w:p w14:paraId="345E80B9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3.5.  Выдача (направление) решения о признании садового дома жилым домом и жилого дома садовым домом либо решения об отказе в предоставлении муниципальной услуги: </w:t>
      </w:r>
    </w:p>
    <w:p w14:paraId="287D0303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3.5.1.  основанием для начала данной административной процедуры является поступление подписанного начальником Управления решения о признании садового дома жилым домом и жилого дома садовым домом либо решения об отказе в предоставлении муниципальной услуги ответственному специалисту  за прием документов от ответственного специалиста Учреждения; </w:t>
      </w:r>
    </w:p>
    <w:p w14:paraId="5EE960B5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3.5.2.   специалист, ответственный  за прием документов регистрирует: </w:t>
      </w:r>
    </w:p>
    <w:p w14:paraId="3A2FD8B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решение о признании садового дома жилым домом и жилого дома садовым домом; </w:t>
      </w:r>
    </w:p>
    <w:p w14:paraId="5898EF71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решение об отказе в предоставлении муниципальной услуги;</w:t>
      </w:r>
    </w:p>
    <w:p w14:paraId="7E26A687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3.5.3.  выдача (направление) решения о признании садового дома жилым домом и жилого дома садовым домом либо решения об отказе в признании садового дома жилым домом и жилого дома садовым домом осуществляется  специалистом, ответственным за прием документов, способом, определенным Заявителем в заявлении: </w:t>
      </w:r>
    </w:p>
    <w:p w14:paraId="2BCF7923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почтовым отправлением с уведомлением о вручении; </w:t>
      </w:r>
    </w:p>
    <w:p w14:paraId="5167035D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на адрес электронной почты Заявителя; </w:t>
      </w:r>
    </w:p>
    <w:p w14:paraId="77F8E3D8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лично в Учреждение; </w:t>
      </w:r>
    </w:p>
    <w:p w14:paraId="2249C63D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лично в МФЦ.</w:t>
      </w:r>
    </w:p>
    <w:p w14:paraId="0346D3E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 случае подачи заявления через Единый портал специалист, ответственный за прием документов, направляет Заявителю уведомление о    предоставлении муниципальной услуги (уведомление об отказе в  предоставлении муниципальной услуги) в электронном виде через Единый портал; </w:t>
      </w:r>
    </w:p>
    <w:p w14:paraId="4F3AF75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3.5.4.  результатом административной процедуры является выдача (направление) решения о признании садового дома жилым домом и жилого дома садовым домом либо решения об отказе в предоставлении муниципальной услуги способом, определенным Заявителем в заявлении. </w:t>
      </w:r>
    </w:p>
    <w:p w14:paraId="242EA816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В случае неполучения Заявителем результата муниципальной услуги на     бумажном носителе результат муниципальной услуги хранится в Учреждении до востребования; </w:t>
      </w:r>
    </w:p>
    <w:p w14:paraId="2CF30D5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3.5.5.  максимальный срок административной процедуры – не более 3 календарных дней со дня принятия решения о признании садового дома жилым домом и жилого дома садовым домом либо решения об отказе в    предоставлении муниципальной услуги и поступившего специалисту Управления, ответственному за выдачу документов. </w:t>
      </w:r>
    </w:p>
    <w:p w14:paraId="03528E2F" w14:textId="77777777" w:rsidR="004A09B8" w:rsidRPr="004A09B8" w:rsidRDefault="004A09B8" w:rsidP="004A09B8">
      <w:pPr>
        <w:spacing w:line="360" w:lineRule="exac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A09B8">
        <w:rPr>
          <w:bCs/>
          <w:sz w:val="28"/>
          <w:szCs w:val="28"/>
          <w:shd w:val="clear" w:color="auto" w:fill="FFFFFF"/>
        </w:rPr>
        <w:t>3.6.  Порядок исправления допущенных опечаток и ошибок в решении Управления о признании садового дома жилым домом или жилого дома садовым домом:</w:t>
      </w:r>
    </w:p>
    <w:p w14:paraId="11254591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4A09B8">
        <w:rPr>
          <w:sz w:val="28"/>
          <w:szCs w:val="28"/>
        </w:rPr>
        <w:t>3.6.1.  </w:t>
      </w:r>
      <w:r w:rsidRPr="004A09B8">
        <w:rPr>
          <w:sz w:val="28"/>
          <w:szCs w:val="28"/>
          <w:shd w:val="clear" w:color="auto" w:fill="FFFFFF"/>
        </w:rPr>
        <w:t xml:space="preserve">Заявитель вправе обратиться в </w:t>
      </w:r>
      <w:r w:rsidRPr="004A09B8">
        <w:rPr>
          <w:sz w:val="28"/>
          <w:szCs w:val="28"/>
        </w:rPr>
        <w:t>Учреждение</w:t>
      </w:r>
      <w:r w:rsidRPr="004A09B8">
        <w:rPr>
          <w:sz w:val="28"/>
          <w:szCs w:val="28"/>
          <w:shd w:val="clear" w:color="auto" w:fill="FFFFFF"/>
        </w:rPr>
        <w:t xml:space="preserve"> с заявлением об исправлении допущенных опечаток и ошибок в решении уполномоченного органа о признании садового дома жилым домом или жилого дома садовым домом по форме согласно приложению 4 к настоящему Административному регламенту.</w:t>
      </w:r>
    </w:p>
    <w:p w14:paraId="5DEA90C3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4A09B8">
        <w:rPr>
          <w:sz w:val="28"/>
          <w:szCs w:val="28"/>
          <w:shd w:val="clear" w:color="auto" w:fill="FFFFFF"/>
        </w:rPr>
        <w:t>В случае подтверждения наличия допущенных опечаток, ошибок в решении Управления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домом. Дата и номер выданного решения о признании садового дома жилым домом или жилого дома садовым домом не изменяются, а в 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исправлений.</w:t>
      </w:r>
      <w:r w:rsidRPr="004A09B8">
        <w:rPr>
          <w:sz w:val="28"/>
          <w:szCs w:val="28"/>
        </w:rPr>
        <w:t xml:space="preserve"> </w:t>
      </w:r>
      <w:r w:rsidRPr="004A09B8">
        <w:rPr>
          <w:sz w:val="28"/>
          <w:szCs w:val="28"/>
          <w:shd w:val="clear" w:color="auto" w:fill="FFFFFF"/>
        </w:rPr>
        <w:t>Решение уполномоченного органа о признании садового дома жилым домом или жилого дома садовым домом с внесенными исправлениями допущенных опечаток и  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5 к настоящему Административному регламенту направляется способом, указанным в  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0AC06574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4A09B8">
        <w:rPr>
          <w:sz w:val="28"/>
          <w:szCs w:val="28"/>
          <w:shd w:val="clear" w:color="auto" w:fill="FFFFFF"/>
        </w:rPr>
        <w:t>3.6.2.  </w:t>
      </w:r>
      <w:r w:rsidRPr="004A09B8">
        <w:rPr>
          <w:bCs/>
          <w:sz w:val="28"/>
          <w:szCs w:val="28"/>
          <w:shd w:val="clear" w:color="auto" w:fill="FFFFFF"/>
        </w:rPr>
        <w:t>Исчерпывающий перечень оснований для отказа в исправлении допущенных опечаток и ошибок в решении о признании садового дома жилым домом и жилого дома садовым домом:</w:t>
      </w:r>
    </w:p>
    <w:p w14:paraId="1200DA1A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4A09B8">
        <w:rPr>
          <w:sz w:val="28"/>
          <w:szCs w:val="28"/>
          <w:shd w:val="clear" w:color="auto" w:fill="FFFFFF"/>
        </w:rPr>
        <w:t>а)  несоответствие заявителя кругу лиц, указанных в пункте 1.2 настоящего Административного регламента;</w:t>
      </w:r>
    </w:p>
    <w:p w14:paraId="45BBCB72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4A09B8">
        <w:rPr>
          <w:sz w:val="28"/>
          <w:szCs w:val="28"/>
          <w:shd w:val="clear" w:color="auto" w:fill="FFFFFF"/>
        </w:rPr>
        <w:t>б)  отсутствие факта допущения опечаток и ошибок в решении о признании садового дома жилым домом и жилого дома садовым домом.</w:t>
      </w:r>
    </w:p>
    <w:p w14:paraId="5078B080" w14:textId="77777777" w:rsidR="004A09B8" w:rsidRPr="004A09B8" w:rsidRDefault="004A09B8" w:rsidP="004A09B8">
      <w:pPr>
        <w:spacing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4A09B8">
        <w:rPr>
          <w:bCs/>
          <w:sz w:val="28"/>
          <w:szCs w:val="28"/>
          <w:shd w:val="clear" w:color="auto" w:fill="FFFFFF"/>
        </w:rPr>
        <w:t>Форма отказа в исправлении допущенных опечаток и ошибок в решении о признании садового дома жилым домом и жилого дома садовым домом приведена в приложении 6 к настоящему Административному регламенту.</w:t>
      </w:r>
    </w:p>
    <w:p w14:paraId="41180168" w14:textId="77777777" w:rsidR="004A09B8" w:rsidRPr="004A09B8" w:rsidRDefault="004A09B8" w:rsidP="004A09B8">
      <w:pPr>
        <w:spacing w:line="360" w:lineRule="exact"/>
        <w:jc w:val="both"/>
        <w:rPr>
          <w:b/>
          <w:bCs/>
          <w:color w:val="FF0000"/>
          <w:sz w:val="28"/>
          <w:szCs w:val="28"/>
        </w:rPr>
      </w:pPr>
    </w:p>
    <w:p w14:paraId="50FAC3A1" w14:textId="77777777" w:rsidR="004A09B8" w:rsidRPr="004A09B8" w:rsidRDefault="004A09B8" w:rsidP="004A09B8">
      <w:pPr>
        <w:keepNext/>
        <w:keepLines/>
        <w:suppressAutoHyphens/>
        <w:autoSpaceDN w:val="0"/>
        <w:spacing w:line="240" w:lineRule="exact"/>
        <w:jc w:val="center"/>
        <w:textAlignment w:val="baseline"/>
        <w:outlineLvl w:val="1"/>
        <w:rPr>
          <w:rFonts w:eastAsia="Andale Sans UI" w:cs="Tahoma"/>
          <w:b/>
          <w:color w:val="000000"/>
          <w:kern w:val="3"/>
          <w:sz w:val="28"/>
          <w:szCs w:val="28"/>
          <w:lang w:eastAsia="en-US" w:bidi="en-US"/>
        </w:rPr>
      </w:pPr>
      <w:r w:rsidRPr="004A09B8">
        <w:rPr>
          <w:rFonts w:eastAsia="Andale Sans UI" w:cs="Tahoma"/>
          <w:b/>
          <w:color w:val="000000"/>
          <w:kern w:val="3"/>
          <w:sz w:val="28"/>
          <w:szCs w:val="28"/>
          <w:lang w:val="en-US" w:eastAsia="en-US" w:bidi="en-US"/>
        </w:rPr>
        <w:t>IV</w:t>
      </w:r>
      <w:r w:rsidRPr="004A09B8">
        <w:rPr>
          <w:rFonts w:eastAsia="Andale Sans UI" w:cs="Tahoma"/>
          <w:b/>
          <w:color w:val="000000"/>
          <w:kern w:val="3"/>
          <w:sz w:val="28"/>
          <w:szCs w:val="28"/>
          <w:lang w:eastAsia="en-US" w:bidi="en-US"/>
        </w:rPr>
        <w:t xml:space="preserve">. Порядок осуществления текущего контроля за соблюдением </w:t>
      </w:r>
    </w:p>
    <w:p w14:paraId="3F2FD0F4" w14:textId="77777777" w:rsidR="004A09B8" w:rsidRPr="004A09B8" w:rsidRDefault="004A09B8" w:rsidP="004A09B8">
      <w:pPr>
        <w:keepNext/>
        <w:keepLines/>
        <w:suppressAutoHyphens/>
        <w:autoSpaceDN w:val="0"/>
        <w:spacing w:line="240" w:lineRule="exact"/>
        <w:jc w:val="center"/>
        <w:textAlignment w:val="baseline"/>
        <w:outlineLvl w:val="1"/>
        <w:rPr>
          <w:rFonts w:eastAsia="Andale Sans UI" w:cs="Tahoma"/>
          <w:b/>
          <w:color w:val="000000"/>
          <w:kern w:val="3"/>
          <w:sz w:val="28"/>
          <w:szCs w:val="28"/>
          <w:lang w:eastAsia="en-US" w:bidi="en-US"/>
        </w:rPr>
      </w:pPr>
      <w:r w:rsidRPr="004A09B8">
        <w:rPr>
          <w:rFonts w:eastAsia="Andale Sans UI" w:cs="Tahoma"/>
          <w:b/>
          <w:color w:val="000000"/>
          <w:kern w:val="3"/>
          <w:sz w:val="28"/>
          <w:szCs w:val="28"/>
          <w:lang w:eastAsia="en-US" w:bidi="en-US"/>
        </w:rPr>
        <w:t>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286FF5D6" w14:textId="77777777" w:rsidR="004A09B8" w:rsidRPr="004A09B8" w:rsidRDefault="004A09B8" w:rsidP="004A09B8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14:paraId="6A36DA5F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4.1. 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 директор Учреждения.</w:t>
      </w:r>
    </w:p>
    <w:p w14:paraId="5564613A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4.2.  Должностные лица Учреждения и муниципальные служащие Управления несут персональную ответственность за:</w:t>
      </w:r>
    </w:p>
    <w:p w14:paraId="06F2CB6F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соблюдение сроков и порядка приема заявлений и документов, установленных настоящим Административным регламентом;</w:t>
      </w:r>
    </w:p>
    <w:p w14:paraId="2B73213D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правильность сверки копий документов с оригиналами;</w:t>
      </w:r>
    </w:p>
    <w:p w14:paraId="7ACEF8AC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правильность проверки документов;</w:t>
      </w:r>
    </w:p>
    <w:p w14:paraId="7126E4AE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правильность предоставления муниципальной услуги;</w:t>
      </w:r>
    </w:p>
    <w:p w14:paraId="7C1FCD56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правильность оснований отказа предоставления муниципальной услуги;</w:t>
      </w:r>
    </w:p>
    <w:p w14:paraId="6B154C42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соблюдение сроков и порядка выдачи документов по итогам рассмотрения заявлений граждан.</w:t>
      </w:r>
    </w:p>
    <w:p w14:paraId="2B1B6F19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14:paraId="5681D3F1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4.3.  Текущий контроль осуществляется путем проведения проверок соблюдения и исполнения специалистами Учреждения нормативных правовых актов Российской Федерации, положений Административного регламента. Периодичность осуществления текущего контроля – 1 раз в год.</w:t>
      </w:r>
    </w:p>
    <w:p w14:paraId="4DACB7CA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4.4.  Текущий контроль правильности предоставления муниципальной услуги осуществляется заместителем начальника Управления в процессе согласования проектов решений начальника Управления.</w:t>
      </w:r>
    </w:p>
    <w:p w14:paraId="7613A828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4.5.  Для проведения проверки полноты предоставления муниципальной услуги формируется комиссия в следующем составе: председатель комиссии – заместитель начальника Управления, члены комиссии – специалисты структурных подразделений Учреждения, Управления. Результаты деятельности комиссии оформляются в виде справки, в которой отмечаются выявленные недостатки и предложения по их устранению. Справка подписывается председателем комиссии.</w:t>
      </w:r>
    </w:p>
    <w:p w14:paraId="6B26F652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4.6.  Проверка полноты и качества предоставления муниципальной услуги осуществляются на основании распоряжений и поручений начальника Управления.</w:t>
      </w:r>
    </w:p>
    <w:p w14:paraId="50C4A84A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 По результатам проведения проверок в случае выявления нарушений соблюдения положений Административного регламента виновные должностные лица Учреждения, муниципальные служащие Управления несут ответственность в соответствии с действующим законодательством Российской Федерации.</w:t>
      </w:r>
    </w:p>
    <w:p w14:paraId="23790C81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4.7.  Плановые проверки проводятся 1 раз в год на основании приказа начальника Управления. При проведении проверки должны быть установлены следующие показатели:</w:t>
      </w:r>
    </w:p>
    <w:p w14:paraId="75E180BC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количество оказанных муниципальных услуг за контрольный период;</w:t>
      </w:r>
    </w:p>
    <w:p w14:paraId="67149E43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количество муниципальных услуг, оказанных с нарушением сроков, в разрезе административных процедур;</w:t>
      </w:r>
    </w:p>
    <w:p w14:paraId="1D0854D2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количество решений, оспоренных в судах, в том числе признанных незаконными.</w:t>
      </w:r>
    </w:p>
    <w:p w14:paraId="63AAC604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При проведении проверки осуществляется выборочная проверка предоставления муниципальной услуги по конкретным заявлениям с целью оценки полноты и качества предоставленной муниципальной услуги.</w:t>
      </w:r>
    </w:p>
    <w:p w14:paraId="297B7D78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По результатам проверки должны быть подготовлены предложения, направленные на устранение выявленных нарушений, высказаны рекомендации по совершенствованию административных процедур.</w:t>
      </w:r>
    </w:p>
    <w:p w14:paraId="01891B4C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4.8.  Внеплановые проверки проводятся по жалобам заявителей на основании приказа начальника Управления.</w:t>
      </w:r>
    </w:p>
    <w:p w14:paraId="03E8D6A7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Должностные лица Учреждения, муниципальные служащие Управления, обеспечивающие исполнение административных процедур, несут дисциплинарную ответственность в соответствии с трудовым законодательством.</w:t>
      </w:r>
    </w:p>
    <w:p w14:paraId="167F864F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4.9.  Контроль со стороны граждан, их объединений и организаций за 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</w:p>
    <w:p w14:paraId="3550482B" w14:textId="77777777" w:rsidR="004A09B8" w:rsidRPr="004A09B8" w:rsidRDefault="004A09B8" w:rsidP="004A09B8">
      <w:pPr>
        <w:autoSpaceDE w:val="0"/>
        <w:autoSpaceDN w:val="0"/>
        <w:spacing w:line="360" w:lineRule="exact"/>
        <w:jc w:val="both"/>
        <w:rPr>
          <w:sz w:val="28"/>
          <w:szCs w:val="28"/>
        </w:rPr>
      </w:pPr>
    </w:p>
    <w:p w14:paraId="63ED6E6B" w14:textId="77777777" w:rsidR="004A09B8" w:rsidRPr="004A09B8" w:rsidRDefault="004A09B8" w:rsidP="004A09B8">
      <w:pPr>
        <w:spacing w:line="240" w:lineRule="exact"/>
        <w:jc w:val="center"/>
        <w:rPr>
          <w:b/>
          <w:color w:val="1A1A1A"/>
          <w:sz w:val="28"/>
          <w:szCs w:val="28"/>
        </w:rPr>
      </w:pPr>
      <w:r w:rsidRPr="004A09B8">
        <w:rPr>
          <w:b/>
          <w:color w:val="1A1A1A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</w:t>
      </w:r>
    </w:p>
    <w:p w14:paraId="26B1F842" w14:textId="77777777" w:rsidR="004A09B8" w:rsidRPr="004A09B8" w:rsidRDefault="004A09B8" w:rsidP="004A09B8">
      <w:pPr>
        <w:shd w:val="clear" w:color="auto" w:fill="FFFFFF"/>
        <w:spacing w:line="240" w:lineRule="exact"/>
        <w:jc w:val="center"/>
        <w:rPr>
          <w:b/>
          <w:color w:val="1A1A1A"/>
          <w:sz w:val="28"/>
          <w:szCs w:val="28"/>
        </w:rPr>
      </w:pPr>
      <w:r w:rsidRPr="004A09B8">
        <w:rPr>
          <w:b/>
          <w:color w:val="1A1A1A"/>
          <w:sz w:val="28"/>
          <w:szCs w:val="28"/>
        </w:rPr>
        <w:t xml:space="preserve">от 27 июля 2010 г. № 210-ФЗ «Об организации предоставления государственных и муниципальных услуг», а также их должностных </w:t>
      </w:r>
    </w:p>
    <w:p w14:paraId="148DB959" w14:textId="77777777" w:rsidR="004A09B8" w:rsidRPr="004A09B8" w:rsidRDefault="004A09B8" w:rsidP="004A09B8">
      <w:pPr>
        <w:shd w:val="clear" w:color="auto" w:fill="FFFFFF"/>
        <w:spacing w:line="240" w:lineRule="exact"/>
        <w:jc w:val="center"/>
        <w:rPr>
          <w:b/>
          <w:color w:val="1A1A1A"/>
          <w:sz w:val="28"/>
          <w:szCs w:val="28"/>
        </w:rPr>
      </w:pPr>
      <w:r w:rsidRPr="004A09B8">
        <w:rPr>
          <w:b/>
          <w:color w:val="1A1A1A"/>
          <w:sz w:val="28"/>
          <w:szCs w:val="28"/>
        </w:rPr>
        <w:t>лиц, муниципальных служащих, специалистов</w:t>
      </w:r>
    </w:p>
    <w:p w14:paraId="1C0C35BE" w14:textId="77777777" w:rsidR="004A09B8" w:rsidRPr="004A09B8" w:rsidRDefault="004A09B8" w:rsidP="004A09B8">
      <w:pPr>
        <w:shd w:val="clear" w:color="auto" w:fill="FFFFFF"/>
        <w:spacing w:line="360" w:lineRule="exact"/>
        <w:ind w:firstLine="567"/>
        <w:jc w:val="center"/>
        <w:rPr>
          <w:b/>
          <w:color w:val="1A1A1A"/>
          <w:sz w:val="28"/>
          <w:szCs w:val="28"/>
        </w:rPr>
      </w:pPr>
    </w:p>
    <w:p w14:paraId="1B768C86" w14:textId="77777777" w:rsidR="004A09B8" w:rsidRPr="004A09B8" w:rsidRDefault="004A09B8" w:rsidP="004A09B8">
      <w:pPr>
        <w:suppressAutoHyphens/>
        <w:autoSpaceDN w:val="0"/>
        <w:spacing w:line="360" w:lineRule="exact"/>
        <w:ind w:firstLine="709"/>
        <w:jc w:val="both"/>
        <w:textAlignment w:val="baseline"/>
        <w:outlineLvl w:val="1"/>
        <w:rPr>
          <w:rFonts w:eastAsia="Andale Sans UI"/>
          <w:color w:val="000000"/>
          <w:kern w:val="3"/>
          <w:sz w:val="28"/>
          <w:szCs w:val="28"/>
          <w:lang w:eastAsia="en-US" w:bidi="en-US"/>
        </w:rPr>
      </w:pPr>
      <w:r w:rsidRPr="004A09B8">
        <w:rPr>
          <w:rFonts w:eastAsia="Andale Sans UI"/>
          <w:color w:val="000000"/>
          <w:kern w:val="3"/>
          <w:sz w:val="28"/>
          <w:szCs w:val="28"/>
          <w:lang w:eastAsia="en-US" w:bidi="en-US"/>
        </w:rPr>
        <w:t xml:space="preserve">5.1.  Информация для заинтересованных лиц об их праве </w:t>
      </w:r>
      <w:r w:rsidRPr="004A09B8">
        <w:rPr>
          <w:rFonts w:eastAsia="Andale Sans UI"/>
          <w:color w:val="000000"/>
          <w:kern w:val="3"/>
          <w:sz w:val="28"/>
          <w:szCs w:val="28"/>
          <w:lang w:eastAsia="en-US" w:bidi="en-US"/>
        </w:rPr>
        <w:br/>
        <w:t xml:space="preserve">на досудебное (внесудебное) обжалование действий (бездействия) </w:t>
      </w:r>
      <w:r w:rsidRPr="004A09B8">
        <w:rPr>
          <w:rFonts w:eastAsia="Andale Sans UI"/>
          <w:color w:val="000000"/>
          <w:kern w:val="3"/>
          <w:sz w:val="28"/>
          <w:szCs w:val="28"/>
          <w:lang w:eastAsia="en-US" w:bidi="en-US"/>
        </w:rPr>
        <w:br/>
        <w:t>и (или) решений, принятых (осуществленных) в ходе предоставления муниципальной услуг.</w:t>
      </w:r>
    </w:p>
    <w:p w14:paraId="2DF9A3A2" w14:textId="77777777" w:rsidR="004A09B8" w:rsidRPr="004A09B8" w:rsidRDefault="004A09B8" w:rsidP="004A09B8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4A09B8">
        <w:rPr>
          <w:color w:val="1A1A1A"/>
          <w:sz w:val="28"/>
          <w:szCs w:val="28"/>
        </w:rPr>
        <w:t xml:space="preserve">5.1.1.  Заявитель имеет право на обжалование решения и (или) действий (бездействия) органа, предоставляющего муниципальную услугу, Учреждения, должностных лиц органа, предоставляющего муниципальную услугу, либо Учреждения, муниципальных служащих, МФЦ, работника МФЦ, организаций, указанных в части 1.1 статьи 16 </w:t>
      </w:r>
      <w:r w:rsidRPr="004A09B8">
        <w:rPr>
          <w:sz w:val="28"/>
          <w:szCs w:val="28"/>
        </w:rPr>
        <w:t>Федерального закона № 210-ФЗ</w:t>
      </w:r>
      <w:r w:rsidRPr="004A09B8">
        <w:rPr>
          <w:color w:val="1A1A1A"/>
          <w:sz w:val="28"/>
          <w:szCs w:val="28"/>
        </w:rPr>
        <w:t>, и их работников при   предоставлении муниципальной услуги в досудебном (внесудебном) порядке (далее – жалоба).</w:t>
      </w:r>
    </w:p>
    <w:p w14:paraId="5D07451B" w14:textId="77777777" w:rsidR="004A09B8" w:rsidRPr="004A09B8" w:rsidRDefault="004A09B8" w:rsidP="004A09B8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09B8">
        <w:rPr>
          <w:color w:val="1A1A1A"/>
          <w:sz w:val="28"/>
          <w:szCs w:val="28"/>
        </w:rPr>
        <w:t xml:space="preserve">5.1.2.  Жалоба может быть направлена по почте, через МФЦ, с  использованием </w:t>
      </w:r>
      <w:r w:rsidRPr="004A09B8">
        <w:rPr>
          <w:color w:val="000000"/>
          <w:sz w:val="28"/>
          <w:szCs w:val="28"/>
        </w:rPr>
        <w:t>информационно-телекоммуникационной сети «Интернет», официального сайта органа, предоставляющего муниципальную услугу, официального сайта Пермского муниципального округа Пермского края, Единого портала</w:t>
      </w:r>
      <w:r w:rsidRPr="004A09B8">
        <w:rPr>
          <w:rFonts w:eastAsia="Andale Sans UI"/>
          <w:color w:val="000000"/>
          <w:kern w:val="3"/>
          <w:sz w:val="28"/>
          <w:szCs w:val="28"/>
          <w:lang w:eastAsia="en-US" w:bidi="en-US"/>
        </w:rPr>
        <w:t xml:space="preserve"> государственных и муниципальных услуг</w:t>
      </w:r>
      <w:r w:rsidRPr="004A09B8">
        <w:rPr>
          <w:color w:val="000000"/>
          <w:sz w:val="28"/>
          <w:szCs w:val="28"/>
        </w:rPr>
        <w:t>, а также может быть принята при личном приеме заявителя.</w:t>
      </w:r>
    </w:p>
    <w:p w14:paraId="7AF3130B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5.1.3.  Заявитель может обратиться с жалобой в том числе в следующих случаях:</w:t>
      </w:r>
    </w:p>
    <w:p w14:paraId="5A2E7EF6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5.1.3.1.  нарушения срока регистрации запроса о предоставлении муниципальной услуги;</w:t>
      </w:r>
    </w:p>
    <w:p w14:paraId="44C987D9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5.1.3.2.  нарушения срока предоставления муниципальной услуги;</w:t>
      </w:r>
    </w:p>
    <w:p w14:paraId="026D5991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5.1.3.3.  требования у заявителя документов или информации либо осуществления действий, представление или осуществление которых не  предусмотрено нормативными правовыми актами Российской Федерации, нормативными правовыми актами Пермского края, муниципальными правовыми актами для предоставления муниципальной услуги;</w:t>
      </w:r>
    </w:p>
    <w:p w14:paraId="3811B8F6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5.1.3.4.  отказа в приеме документов, предоставление которых предусмотрено нормативными правовыми актами Российской Федерации, нормативными правовыми актами Пермского края, муниципальными правовыми актами для предоставления муниципальной услуги, у заявителя;</w:t>
      </w:r>
    </w:p>
    <w:p w14:paraId="1AF1926F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5.1.3.5.  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Пермского края, муниципальными правовыми актами;</w:t>
      </w:r>
    </w:p>
    <w:p w14:paraId="408B675E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5.1.3.6.  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Пермского края, муниципальными правовыми актами;</w:t>
      </w:r>
    </w:p>
    <w:p w14:paraId="3F096015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 xml:space="preserve">5.1.3.7.  отказа органа, предоставляющего муниципальную услугу, Учреждения, должностного лица органа, предоставляющего муниципальную услугу, Учреждения, МФЦ, работника МФЦ, организаций, предусмотренных частью 1.1 статьи 16 </w:t>
      </w:r>
      <w:r w:rsidRPr="004A09B8">
        <w:rPr>
          <w:sz w:val="28"/>
          <w:szCs w:val="28"/>
        </w:rPr>
        <w:t>Федерального закона № 210-ФЗ</w:t>
      </w:r>
      <w:r w:rsidRPr="004A09B8">
        <w:rPr>
          <w:color w:val="000000"/>
          <w:sz w:val="28"/>
          <w:szCs w:val="28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14:paraId="65B7E4C9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5.1.3.8.  нарушения срока или порядка выдачи документов по результатам предоставления муниципальной услуги;</w:t>
      </w:r>
    </w:p>
    <w:p w14:paraId="5AD0E715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5.1.3.9.  приостановления предоставления муниципальной услуги, если основания приостановления не предусмотрены федеральными законами и принятыми в соответствии с ними иными нормативными правовыми актами Российской Федерации, законами и иными нормативными правовыми актами Пермского края, муниципальными правовыми актами;</w:t>
      </w:r>
    </w:p>
    <w:p w14:paraId="1B3DF855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 xml:space="preserve">5.1.3.10.  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</w:t>
      </w:r>
      <w:r w:rsidRPr="004A09B8">
        <w:rPr>
          <w:sz w:val="28"/>
          <w:szCs w:val="28"/>
        </w:rPr>
        <w:t>Федерального закона     № 210-ФЗ</w:t>
      </w:r>
      <w:r w:rsidRPr="004A09B8">
        <w:rPr>
          <w:color w:val="000000"/>
          <w:sz w:val="28"/>
          <w:szCs w:val="28"/>
        </w:rPr>
        <w:t>.</w:t>
      </w:r>
    </w:p>
    <w:p w14:paraId="336C9757" w14:textId="77777777" w:rsidR="004A09B8" w:rsidRPr="004A09B8" w:rsidRDefault="004A09B8" w:rsidP="004A09B8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4A09B8">
        <w:rPr>
          <w:color w:val="1A1A1A"/>
          <w:sz w:val="28"/>
          <w:szCs w:val="28"/>
        </w:rPr>
        <w:t>5.1.4.  Жалоба должна содержать следующую информацию:</w:t>
      </w:r>
    </w:p>
    <w:p w14:paraId="67F6C2DD" w14:textId="77777777" w:rsidR="004A09B8" w:rsidRPr="004A09B8" w:rsidRDefault="004A09B8" w:rsidP="004A09B8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4A09B8">
        <w:rPr>
          <w:color w:val="1A1A1A"/>
          <w:sz w:val="28"/>
          <w:szCs w:val="28"/>
        </w:rPr>
        <w:t xml:space="preserve">5.1.4.1.  наименование органа, предоставляющего муниципальную услугу, Учреждения, должностного лица органа, предоставляющего муниципальную услугу, либо Учреждения, МФЦ, его руководителя и (или) работника, организаций, предусмотренных частью 1.1 статьи 16 </w:t>
      </w:r>
      <w:r w:rsidRPr="004A09B8">
        <w:rPr>
          <w:sz w:val="28"/>
          <w:szCs w:val="28"/>
        </w:rPr>
        <w:t>Федерального закона       № 210-ФЗ</w:t>
      </w:r>
      <w:r w:rsidRPr="004A09B8">
        <w:rPr>
          <w:color w:val="1A1A1A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</w:p>
    <w:p w14:paraId="009E8576" w14:textId="77777777" w:rsidR="004A09B8" w:rsidRPr="004A09B8" w:rsidRDefault="004A09B8" w:rsidP="004A09B8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4A09B8">
        <w:rPr>
          <w:color w:val="1A1A1A"/>
          <w:sz w:val="28"/>
          <w:szCs w:val="28"/>
        </w:rPr>
        <w:t>5.1.4.2.  фамилию, имя, отчество (последнее – при наличии), сведения о 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 почтовый адрес, по которым должен быть направлен ответ заявителю;</w:t>
      </w:r>
    </w:p>
    <w:p w14:paraId="5C72A5EE" w14:textId="77777777" w:rsidR="004A09B8" w:rsidRPr="004A09B8" w:rsidRDefault="004A09B8" w:rsidP="004A09B8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4A09B8">
        <w:rPr>
          <w:color w:val="1A1A1A"/>
          <w:sz w:val="28"/>
          <w:szCs w:val="28"/>
        </w:rPr>
        <w:t xml:space="preserve">5.1.4.3.  сведения об обжалуемых решениях и действиях (бездействии) органа, предоставляющего муниципальную услугу, Учреждения, должностного лица органа, предоставляющего муниципальную услугу, либо Учреждения, муниципального служащего, МФЦ, работника МФЦ, организаций, предусмотренных частью 1.1 статьи 16 </w:t>
      </w:r>
      <w:r w:rsidRPr="004A09B8">
        <w:rPr>
          <w:sz w:val="28"/>
          <w:szCs w:val="28"/>
        </w:rPr>
        <w:t>Федерального закона № 210-ФЗ</w:t>
      </w:r>
      <w:r w:rsidRPr="004A09B8">
        <w:rPr>
          <w:color w:val="1A1A1A"/>
          <w:sz w:val="28"/>
          <w:szCs w:val="28"/>
        </w:rPr>
        <w:t>, их работников;</w:t>
      </w:r>
    </w:p>
    <w:p w14:paraId="35547FCB" w14:textId="77777777" w:rsidR="004A09B8" w:rsidRPr="004A09B8" w:rsidRDefault="004A09B8" w:rsidP="004A09B8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4A09B8">
        <w:rPr>
          <w:color w:val="1A1A1A"/>
          <w:sz w:val="28"/>
          <w:szCs w:val="28"/>
        </w:rPr>
        <w:t xml:space="preserve">5.1.4.4.  доводы, на основании которых заявитель не согласен с решением и действием (бездействием) органа, предоставляющего услугу, Учреждения, должностного лица органа, предоставляющего услугу, либо Учреждения, МФЦ, работника МФЦ, организаций, предусмотренных частью 1.1 статьи 16 </w:t>
      </w:r>
      <w:r w:rsidRPr="004A09B8">
        <w:rPr>
          <w:sz w:val="28"/>
          <w:szCs w:val="28"/>
        </w:rPr>
        <w:t>Федерального закона № 210-ФЗ</w:t>
      </w:r>
      <w:r w:rsidRPr="004A09B8">
        <w:rPr>
          <w:color w:val="1A1A1A"/>
          <w:sz w:val="28"/>
          <w:szCs w:val="28"/>
        </w:rPr>
        <w:t>, их работников.</w:t>
      </w:r>
    </w:p>
    <w:p w14:paraId="05B75602" w14:textId="77777777" w:rsidR="004A09B8" w:rsidRPr="004A09B8" w:rsidRDefault="004A09B8" w:rsidP="004A09B8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4A09B8">
        <w:rPr>
          <w:color w:val="1A1A1A"/>
          <w:sz w:val="28"/>
          <w:szCs w:val="28"/>
        </w:rPr>
        <w:t xml:space="preserve">5.1.5.  Жалоба, поступившая в орган, предоставляющий муниципальную услугу, Учреждение, МФЦ, учредителю МФЦ, в организации, предусмотренные частью 1.1 статьи 16 </w:t>
      </w:r>
      <w:r w:rsidRPr="004A09B8">
        <w:rPr>
          <w:sz w:val="28"/>
          <w:szCs w:val="28"/>
        </w:rPr>
        <w:t>Федерального закона № 210-ФЗ</w:t>
      </w:r>
      <w:r w:rsidRPr="004A09B8">
        <w:rPr>
          <w:color w:val="1A1A1A"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Учреждения, МФЦ, организаций, предусмотренных частью 1.1 статьи 16 </w:t>
      </w:r>
      <w:r w:rsidRPr="004A09B8">
        <w:rPr>
          <w:sz w:val="28"/>
          <w:szCs w:val="28"/>
        </w:rPr>
        <w:t>Федерального закона       № 210-ФЗ</w:t>
      </w:r>
      <w:r w:rsidRPr="004A09B8">
        <w:rPr>
          <w:color w:val="1A1A1A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дней.</w:t>
      </w:r>
    </w:p>
    <w:p w14:paraId="656B343C" w14:textId="77777777" w:rsidR="004A09B8" w:rsidRPr="004A09B8" w:rsidRDefault="004A09B8" w:rsidP="004A09B8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4A09B8">
        <w:rPr>
          <w:color w:val="1A1A1A"/>
          <w:sz w:val="28"/>
          <w:szCs w:val="28"/>
        </w:rPr>
        <w:t>5.1.6.  По результатам рассмотрения жалобы принимается одно из  следующих решений:</w:t>
      </w:r>
    </w:p>
    <w:p w14:paraId="5CBFD3C3" w14:textId="77777777" w:rsidR="004A09B8" w:rsidRPr="004A09B8" w:rsidRDefault="004A09B8" w:rsidP="004A09B8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4A09B8">
        <w:rPr>
          <w:color w:val="1A1A1A"/>
          <w:sz w:val="28"/>
          <w:szCs w:val="28"/>
        </w:rPr>
        <w:t>5.1.6.1.  жалоба удовлетворяется, в том числе в форме отмены принятого решения, исправления допущенных опечаток и ошибок в выданных в  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Пермского края, муниципальными правовыми актами;</w:t>
      </w:r>
    </w:p>
    <w:p w14:paraId="462BC43E" w14:textId="77777777" w:rsidR="004A09B8" w:rsidRPr="004A09B8" w:rsidRDefault="004A09B8" w:rsidP="004A09B8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4A09B8">
        <w:rPr>
          <w:color w:val="1A1A1A"/>
          <w:sz w:val="28"/>
          <w:szCs w:val="28"/>
        </w:rPr>
        <w:t xml:space="preserve">5.1.6.2.  в удовлетворении жалобы отказывается. </w:t>
      </w:r>
    </w:p>
    <w:p w14:paraId="181467A7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09B8">
        <w:rPr>
          <w:color w:val="000000"/>
          <w:sz w:val="28"/>
          <w:szCs w:val="28"/>
        </w:rPr>
        <w:t>5.1.7.  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61D91F13" w14:textId="77777777" w:rsidR="004A09B8" w:rsidRPr="004A09B8" w:rsidRDefault="004A09B8" w:rsidP="004A09B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09B8">
        <w:rPr>
          <w:sz w:val="28"/>
          <w:szCs w:val="28"/>
        </w:rPr>
        <w:t>5.2.  Органы местного самоуправления, организации и уполномоченные на</w:t>
      </w:r>
      <w:r w:rsidRPr="004A09B8">
        <w:rPr>
          <w:spacing w:val="-23"/>
          <w:sz w:val="28"/>
          <w:szCs w:val="28"/>
        </w:rPr>
        <w:t xml:space="preserve"> </w:t>
      </w:r>
      <w:r w:rsidRPr="004A09B8">
        <w:rPr>
          <w:sz w:val="28"/>
          <w:szCs w:val="28"/>
        </w:rPr>
        <w:t>рассмотрение</w:t>
      </w:r>
      <w:r w:rsidRPr="004A09B8">
        <w:rPr>
          <w:spacing w:val="-17"/>
          <w:sz w:val="28"/>
          <w:szCs w:val="28"/>
        </w:rPr>
        <w:t xml:space="preserve"> </w:t>
      </w:r>
      <w:r w:rsidRPr="004A09B8">
        <w:rPr>
          <w:sz w:val="28"/>
          <w:szCs w:val="28"/>
        </w:rPr>
        <w:t>жалобы</w:t>
      </w:r>
      <w:r w:rsidRPr="004A09B8">
        <w:rPr>
          <w:spacing w:val="-19"/>
          <w:sz w:val="28"/>
          <w:szCs w:val="28"/>
        </w:rPr>
        <w:t xml:space="preserve"> </w:t>
      </w:r>
      <w:r w:rsidRPr="004A09B8">
        <w:rPr>
          <w:sz w:val="28"/>
          <w:szCs w:val="28"/>
        </w:rPr>
        <w:t>лица,</w:t>
      </w:r>
      <w:r w:rsidRPr="004A09B8">
        <w:rPr>
          <w:spacing w:val="-26"/>
          <w:sz w:val="28"/>
          <w:szCs w:val="28"/>
        </w:rPr>
        <w:t xml:space="preserve"> </w:t>
      </w:r>
      <w:r w:rsidRPr="004A09B8">
        <w:rPr>
          <w:sz w:val="28"/>
          <w:szCs w:val="28"/>
        </w:rPr>
        <w:t>которым</w:t>
      </w:r>
      <w:r w:rsidRPr="004A09B8">
        <w:rPr>
          <w:spacing w:val="-22"/>
          <w:sz w:val="28"/>
          <w:szCs w:val="28"/>
        </w:rPr>
        <w:t xml:space="preserve"> </w:t>
      </w:r>
      <w:r w:rsidRPr="004A09B8">
        <w:rPr>
          <w:sz w:val="28"/>
          <w:szCs w:val="28"/>
        </w:rPr>
        <w:t>может</w:t>
      </w:r>
      <w:r w:rsidRPr="004A09B8">
        <w:rPr>
          <w:spacing w:val="-24"/>
          <w:sz w:val="28"/>
          <w:szCs w:val="28"/>
        </w:rPr>
        <w:t xml:space="preserve"> </w:t>
      </w:r>
      <w:r w:rsidRPr="004A09B8">
        <w:rPr>
          <w:sz w:val="28"/>
          <w:szCs w:val="28"/>
        </w:rPr>
        <w:t>быть</w:t>
      </w:r>
      <w:r w:rsidRPr="004A09B8">
        <w:rPr>
          <w:spacing w:val="-24"/>
          <w:sz w:val="28"/>
          <w:szCs w:val="28"/>
        </w:rPr>
        <w:t xml:space="preserve"> </w:t>
      </w:r>
      <w:r w:rsidRPr="004A09B8">
        <w:rPr>
          <w:sz w:val="28"/>
          <w:szCs w:val="28"/>
        </w:rPr>
        <w:t>направлена</w:t>
      </w:r>
      <w:r w:rsidRPr="004A09B8">
        <w:rPr>
          <w:spacing w:val="-20"/>
          <w:sz w:val="28"/>
          <w:szCs w:val="28"/>
        </w:rPr>
        <w:t xml:space="preserve"> </w:t>
      </w:r>
      <w:r w:rsidRPr="004A09B8">
        <w:rPr>
          <w:sz w:val="28"/>
          <w:szCs w:val="28"/>
        </w:rPr>
        <w:t>жалоба заявителя в досудебном (внесудебном) порядке.</w:t>
      </w:r>
    </w:p>
    <w:p w14:paraId="6189F896" w14:textId="77777777" w:rsidR="004A09B8" w:rsidRPr="004A09B8" w:rsidRDefault="004A09B8" w:rsidP="004A09B8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4A09B8">
        <w:rPr>
          <w:color w:val="1A1A1A"/>
          <w:sz w:val="28"/>
          <w:szCs w:val="28"/>
        </w:rPr>
        <w:t xml:space="preserve">5.2.1.  Жалоба подается в письменной форме на бумажном носителе, в электронной форме в орган, предоставляющий муниципальную услугу, МФЦ либо в соответствующий орган государственной власти, являющийся учредителем МФЦ (далее – учредитель МФЦ). Жалобы на решения и действия (бездействие) руководителя Учреждения подаются в орган, предоставляющий муниципальную услугу. Жалобы на решения и действия (бездействие) органа, предоставляющего муниципальную услугу, подаются в администрацию Пермского муниципального округа Пермского края. Жалобы на решения и действия (бездействие) работника МФЦ подаются руководителю этого МФЦ. Жалобы на решения и действия (бездействие) МФЦ подаются учредителю МФЦ. Жалобы на решения и действия (бездействие) работников организаций, предусмотренных частью 1.1 статьи 16 </w:t>
      </w:r>
      <w:r w:rsidRPr="004A09B8">
        <w:rPr>
          <w:sz w:val="28"/>
          <w:szCs w:val="28"/>
        </w:rPr>
        <w:t>Федерального закона № 210-ФЗ</w:t>
      </w:r>
      <w:r w:rsidRPr="004A09B8">
        <w:rPr>
          <w:color w:val="1A1A1A"/>
          <w:sz w:val="28"/>
          <w:szCs w:val="28"/>
        </w:rPr>
        <w:t>, подаются руководителям этих организаций.</w:t>
      </w:r>
    </w:p>
    <w:p w14:paraId="051286C9" w14:textId="77777777" w:rsidR="004A09B8" w:rsidRPr="004A09B8" w:rsidRDefault="004A09B8" w:rsidP="004A09B8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4A09B8">
        <w:rPr>
          <w:color w:val="000000"/>
          <w:sz w:val="28"/>
          <w:szCs w:val="28"/>
        </w:rPr>
        <w:t>5.3.  Способы информирования заявителей о порядке подачи и рассмотрения жалобы, в том числе с использованием Единого портала</w:t>
      </w:r>
      <w:r w:rsidRPr="004A09B8">
        <w:rPr>
          <w:rFonts w:eastAsia="Andale Sans UI"/>
          <w:color w:val="000000"/>
          <w:kern w:val="3"/>
          <w:sz w:val="28"/>
          <w:szCs w:val="28"/>
          <w:lang w:eastAsia="en-US" w:bidi="en-US"/>
        </w:rPr>
        <w:t xml:space="preserve"> государственных и муниципальных услуг</w:t>
      </w:r>
      <w:r w:rsidRPr="004A09B8">
        <w:rPr>
          <w:color w:val="000000"/>
          <w:sz w:val="28"/>
          <w:szCs w:val="28"/>
        </w:rPr>
        <w:t xml:space="preserve">. </w:t>
      </w:r>
    </w:p>
    <w:p w14:paraId="32C97CE6" w14:textId="77777777" w:rsidR="004A09B8" w:rsidRPr="004A09B8" w:rsidRDefault="004A09B8" w:rsidP="004A09B8">
      <w:pPr>
        <w:autoSpaceDE w:val="0"/>
        <w:autoSpaceDN w:val="0"/>
        <w:spacing w:line="360" w:lineRule="exact"/>
        <w:ind w:firstLine="709"/>
        <w:jc w:val="both"/>
        <w:outlineLvl w:val="1"/>
        <w:rPr>
          <w:color w:val="1A1A1A"/>
          <w:sz w:val="28"/>
          <w:szCs w:val="28"/>
        </w:rPr>
      </w:pPr>
      <w:r w:rsidRPr="004A09B8">
        <w:rPr>
          <w:color w:val="1A1A1A"/>
          <w:sz w:val="28"/>
          <w:szCs w:val="28"/>
        </w:rPr>
        <w:t xml:space="preserve">5.3.1.  Информация о порядке подачи и рассмотрения жалобы размещается на информационных стендах в местах предоставления </w:t>
      </w:r>
      <w:r w:rsidRPr="004A09B8">
        <w:rPr>
          <w:color w:val="000000"/>
          <w:sz w:val="28"/>
          <w:szCs w:val="28"/>
        </w:rPr>
        <w:t>муниципальной услуги, на официальном сайте Пермского муниципального округа Пермского края</w:t>
      </w:r>
      <w:r w:rsidRPr="004A09B8">
        <w:rPr>
          <w:color w:val="1A1A1A"/>
          <w:sz w:val="28"/>
          <w:szCs w:val="28"/>
        </w:rPr>
        <w:t>, Едином портале</w:t>
      </w:r>
      <w:r w:rsidRPr="004A09B8">
        <w:rPr>
          <w:rFonts w:eastAsia="Andale Sans UI"/>
          <w:color w:val="000000"/>
          <w:kern w:val="3"/>
          <w:sz w:val="28"/>
          <w:szCs w:val="28"/>
          <w:lang w:eastAsia="en-US" w:bidi="en-US"/>
        </w:rPr>
        <w:t xml:space="preserve"> государственных и муниципальных услуг</w:t>
      </w:r>
      <w:r w:rsidRPr="004A09B8">
        <w:rPr>
          <w:color w:val="1A1A1A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76C96003" w14:textId="77777777" w:rsidR="004A09B8" w:rsidRPr="004A09B8" w:rsidRDefault="004A09B8" w:rsidP="004A09B8">
      <w:pPr>
        <w:autoSpaceDE w:val="0"/>
        <w:autoSpaceDN w:val="0"/>
        <w:spacing w:line="360" w:lineRule="exact"/>
        <w:ind w:firstLine="708"/>
        <w:jc w:val="both"/>
        <w:rPr>
          <w:color w:val="FF0000"/>
          <w:sz w:val="28"/>
          <w:szCs w:val="28"/>
        </w:rPr>
      </w:pPr>
    </w:p>
    <w:p w14:paraId="267558D7" w14:textId="77777777" w:rsidR="004A09B8" w:rsidRPr="004A09B8" w:rsidRDefault="004A09B8" w:rsidP="004A09B8">
      <w:pPr>
        <w:spacing w:line="276" w:lineRule="auto"/>
        <w:ind w:firstLine="709"/>
        <w:jc w:val="both"/>
        <w:rPr>
          <w:color w:val="FF0000"/>
          <w:sz w:val="28"/>
          <w:szCs w:val="28"/>
          <w:vertAlign w:val="superscript"/>
        </w:rPr>
      </w:pPr>
    </w:p>
    <w:p w14:paraId="7EDDEC6B" w14:textId="77777777" w:rsidR="004A09B8" w:rsidRPr="004A09B8" w:rsidRDefault="004A09B8" w:rsidP="004A09B8">
      <w:pPr>
        <w:spacing w:line="276" w:lineRule="auto"/>
        <w:ind w:firstLine="709"/>
        <w:jc w:val="both"/>
        <w:rPr>
          <w:color w:val="FF0000"/>
          <w:sz w:val="28"/>
          <w:szCs w:val="28"/>
        </w:rPr>
        <w:sectPr w:rsidR="004A09B8" w:rsidRPr="004A09B8" w:rsidSect="0098214C">
          <w:headerReference w:type="even" r:id="rId40"/>
          <w:headerReference w:type="default" r:id="rId41"/>
          <w:footerReference w:type="default" r:id="rId42"/>
          <w:headerReference w:type="first" r:id="rId43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22C3CD8B" w14:textId="77777777" w:rsidR="004A09B8" w:rsidRPr="004A09B8" w:rsidRDefault="004A09B8" w:rsidP="004A09B8">
      <w:pPr>
        <w:spacing w:line="240" w:lineRule="exact"/>
        <w:ind w:left="5387" w:firstLine="3"/>
        <w:rPr>
          <w:sz w:val="28"/>
          <w:szCs w:val="28"/>
        </w:rPr>
      </w:pPr>
      <w:bookmarkStart w:id="14" w:name="_Hlk179206714"/>
      <w:r w:rsidRPr="004A09B8">
        <w:rPr>
          <w:sz w:val="28"/>
          <w:szCs w:val="28"/>
        </w:rPr>
        <w:t xml:space="preserve">Приложение 1 </w:t>
      </w:r>
    </w:p>
    <w:p w14:paraId="4CB10CF6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4A09B8">
        <w:rPr>
          <w:sz w:val="28"/>
          <w:szCs w:val="28"/>
        </w:rPr>
        <w:t xml:space="preserve">к </w:t>
      </w:r>
      <w:bookmarkStart w:id="15" w:name="_Hlk129440004"/>
      <w:r w:rsidRPr="004A09B8">
        <w:rPr>
          <w:sz w:val="28"/>
          <w:szCs w:val="28"/>
        </w:rPr>
        <w:t>административному регламенту</w:t>
      </w:r>
    </w:p>
    <w:p w14:paraId="3F4B0D70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4A09B8">
        <w:rPr>
          <w:sz w:val="28"/>
          <w:szCs w:val="28"/>
        </w:rPr>
        <w:t>предоставления муниципальной услуги «Признание садового дома жилым домом и жилого дома садовым домом»</w:t>
      </w:r>
      <w:r w:rsidRPr="004A09B8">
        <w:rPr>
          <w:sz w:val="28"/>
          <w:szCs w:val="28"/>
        </w:rPr>
        <w:br/>
      </w:r>
    </w:p>
    <w:bookmarkEnd w:id="14"/>
    <w:p w14:paraId="3D4F53E2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rPr>
          <w:sz w:val="28"/>
          <w:szCs w:val="28"/>
        </w:rPr>
      </w:pPr>
    </w:p>
    <w:bookmarkEnd w:id="15"/>
    <w:p w14:paraId="2751E8E8" w14:textId="77777777" w:rsidR="004A09B8" w:rsidRPr="004A09B8" w:rsidRDefault="004A09B8" w:rsidP="004A09B8">
      <w:pPr>
        <w:tabs>
          <w:tab w:val="left" w:pos="5670"/>
        </w:tabs>
        <w:autoSpaceDE w:val="0"/>
        <w:autoSpaceDN w:val="0"/>
        <w:spacing w:line="240" w:lineRule="exact"/>
        <w:ind w:left="5387"/>
        <w:jc w:val="both"/>
        <w:rPr>
          <w:sz w:val="18"/>
          <w:szCs w:val="18"/>
        </w:rPr>
      </w:pPr>
      <w:r w:rsidRPr="004A09B8">
        <w:rPr>
          <w:sz w:val="28"/>
          <w:szCs w:val="28"/>
        </w:rPr>
        <w:t>_</w:t>
      </w:r>
      <w:r w:rsidRPr="004A09B8">
        <w:rPr>
          <w:sz w:val="28"/>
          <w:szCs w:val="28"/>
          <w:u w:val="single"/>
        </w:rPr>
        <w:t>______________________________</w:t>
      </w:r>
      <w:r w:rsidRPr="004A09B8">
        <w:rPr>
          <w:sz w:val="28"/>
          <w:szCs w:val="28"/>
          <w:u w:val="single"/>
        </w:rPr>
        <w:br/>
      </w:r>
      <w:bookmarkStart w:id="16" w:name="_Hlk179209325"/>
      <w:r w:rsidRPr="004A09B8">
        <w:rPr>
          <w:sz w:val="28"/>
          <w:szCs w:val="28"/>
        </w:rPr>
        <w:t>(</w:t>
      </w:r>
      <w:r w:rsidRPr="004A09B8">
        <w:rPr>
          <w:sz w:val="18"/>
          <w:szCs w:val="18"/>
        </w:rPr>
        <w:t xml:space="preserve">наименование уполномоченного органа, организации) </w:t>
      </w:r>
      <w:bookmarkEnd w:id="16"/>
    </w:p>
    <w:p w14:paraId="0C60E407" w14:textId="77777777" w:rsidR="004A09B8" w:rsidRPr="004A09B8" w:rsidRDefault="004A09B8" w:rsidP="004A09B8">
      <w:pPr>
        <w:tabs>
          <w:tab w:val="left" w:pos="5670"/>
        </w:tabs>
        <w:autoSpaceDE w:val="0"/>
        <w:autoSpaceDN w:val="0"/>
        <w:spacing w:line="240" w:lineRule="exact"/>
        <w:ind w:left="5387"/>
        <w:jc w:val="both"/>
        <w:rPr>
          <w:sz w:val="28"/>
          <w:szCs w:val="28"/>
        </w:rPr>
      </w:pPr>
    </w:p>
    <w:p w14:paraId="7C18888D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ind w:left="5387"/>
        <w:jc w:val="center"/>
        <w:rPr>
          <w:sz w:val="20"/>
          <w:szCs w:val="20"/>
        </w:rPr>
      </w:pPr>
      <w:r w:rsidRPr="004A09B8">
        <w:rPr>
          <w:sz w:val="20"/>
          <w:szCs w:val="20"/>
        </w:rPr>
        <w:t>(Ф.И.О. заявителя - физического лица, наименование заявителя - юридического лица)</w:t>
      </w:r>
    </w:p>
    <w:p w14:paraId="543B8946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jc w:val="both"/>
        <w:rPr>
          <w:sz w:val="28"/>
          <w:szCs w:val="28"/>
        </w:rPr>
      </w:pPr>
    </w:p>
    <w:p w14:paraId="0B0E2C9B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ind w:left="5387"/>
        <w:jc w:val="center"/>
        <w:rPr>
          <w:sz w:val="20"/>
          <w:szCs w:val="20"/>
        </w:rPr>
      </w:pPr>
      <w:r w:rsidRPr="004A09B8">
        <w:rPr>
          <w:sz w:val="20"/>
          <w:szCs w:val="20"/>
        </w:rPr>
        <w:t>(Ф.И.О. представителя заявителя, реквизиты документа, подтверждающего полномочия)</w:t>
      </w:r>
    </w:p>
    <w:p w14:paraId="39D1F88C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jc w:val="both"/>
        <w:rPr>
          <w:sz w:val="28"/>
          <w:szCs w:val="28"/>
        </w:rPr>
      </w:pPr>
    </w:p>
    <w:p w14:paraId="4738DC37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ind w:left="5387"/>
        <w:jc w:val="center"/>
        <w:rPr>
          <w:sz w:val="20"/>
          <w:szCs w:val="20"/>
        </w:rPr>
      </w:pPr>
      <w:r w:rsidRPr="004A09B8">
        <w:rPr>
          <w:sz w:val="20"/>
          <w:szCs w:val="20"/>
        </w:rPr>
        <w:t>(юридический и почтовый адрес)</w:t>
      </w:r>
    </w:p>
    <w:p w14:paraId="6B64FD26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jc w:val="both"/>
        <w:rPr>
          <w:sz w:val="28"/>
          <w:szCs w:val="28"/>
        </w:rPr>
      </w:pPr>
    </w:p>
    <w:p w14:paraId="1C508C79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ind w:left="5387"/>
        <w:jc w:val="center"/>
        <w:rPr>
          <w:sz w:val="20"/>
          <w:szCs w:val="20"/>
        </w:rPr>
      </w:pPr>
      <w:r w:rsidRPr="004A09B8">
        <w:rPr>
          <w:sz w:val="20"/>
          <w:szCs w:val="20"/>
        </w:rPr>
        <w:t>(контактные телефоны заявителя или представителя заявителя)</w:t>
      </w:r>
    </w:p>
    <w:p w14:paraId="5929C690" w14:textId="77777777" w:rsidR="004A09B8" w:rsidRPr="004A09B8" w:rsidRDefault="004A09B8" w:rsidP="004A09B8">
      <w:pPr>
        <w:autoSpaceDE w:val="0"/>
        <w:autoSpaceDN w:val="0"/>
        <w:rPr>
          <w:sz w:val="28"/>
          <w:szCs w:val="28"/>
        </w:rPr>
      </w:pPr>
    </w:p>
    <w:p w14:paraId="32B35C87" w14:textId="77777777" w:rsidR="004A09B8" w:rsidRPr="004A09B8" w:rsidRDefault="004A09B8" w:rsidP="004A09B8">
      <w:pPr>
        <w:autoSpaceDE w:val="0"/>
        <w:autoSpaceDN w:val="0"/>
        <w:spacing w:line="240" w:lineRule="exact"/>
        <w:jc w:val="center"/>
        <w:rPr>
          <w:b/>
          <w:bCs/>
          <w:sz w:val="28"/>
          <w:szCs w:val="28"/>
        </w:rPr>
      </w:pPr>
      <w:r w:rsidRPr="004A09B8">
        <w:rPr>
          <w:b/>
          <w:bCs/>
          <w:sz w:val="28"/>
          <w:szCs w:val="28"/>
        </w:rPr>
        <w:t>ЗАЯВЛЕНИЕ</w:t>
      </w:r>
    </w:p>
    <w:p w14:paraId="25F17532" w14:textId="77777777" w:rsidR="004A09B8" w:rsidRPr="004A09B8" w:rsidRDefault="004A09B8" w:rsidP="004A09B8">
      <w:pPr>
        <w:autoSpaceDE w:val="0"/>
        <w:autoSpaceDN w:val="0"/>
        <w:spacing w:line="240" w:lineRule="exact"/>
        <w:jc w:val="center"/>
        <w:rPr>
          <w:b/>
          <w:bCs/>
          <w:sz w:val="28"/>
          <w:szCs w:val="28"/>
        </w:rPr>
      </w:pPr>
      <w:r w:rsidRPr="004A09B8">
        <w:rPr>
          <w:b/>
          <w:bCs/>
          <w:sz w:val="28"/>
          <w:szCs w:val="28"/>
        </w:rPr>
        <w:t>о признании садового дома жилым домом и жилого дома садовым домом</w:t>
      </w:r>
    </w:p>
    <w:p w14:paraId="3B29C3F3" w14:textId="77777777" w:rsidR="004A09B8" w:rsidRPr="004A09B8" w:rsidRDefault="004A09B8" w:rsidP="004A09B8">
      <w:pPr>
        <w:autoSpaceDE w:val="0"/>
        <w:autoSpaceDN w:val="0"/>
        <w:spacing w:line="240" w:lineRule="exact"/>
        <w:rPr>
          <w:sz w:val="28"/>
          <w:szCs w:val="28"/>
        </w:rPr>
      </w:pPr>
    </w:p>
    <w:p w14:paraId="4C4F1160" w14:textId="77777777" w:rsidR="004A09B8" w:rsidRPr="004A09B8" w:rsidRDefault="004A09B8" w:rsidP="004A09B8">
      <w:pPr>
        <w:autoSpaceDE w:val="0"/>
        <w:autoSpaceDN w:val="0"/>
        <w:spacing w:line="240" w:lineRule="exact"/>
        <w:ind w:left="567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Прошу признать садовый дом жилым домом/жилой дом садовым домом.</w:t>
      </w:r>
    </w:p>
    <w:p w14:paraId="105A7063" w14:textId="77777777" w:rsidR="004A09B8" w:rsidRPr="004A09B8" w:rsidRDefault="004A09B8" w:rsidP="004A09B8">
      <w:pPr>
        <w:autoSpaceDE w:val="0"/>
        <w:autoSpaceDN w:val="0"/>
        <w:spacing w:line="240" w:lineRule="exact"/>
        <w:ind w:left="284"/>
        <w:jc w:val="center"/>
        <w:rPr>
          <w:sz w:val="20"/>
          <w:szCs w:val="20"/>
        </w:rPr>
      </w:pPr>
      <w:r w:rsidRPr="004A09B8">
        <w:rPr>
          <w:sz w:val="20"/>
          <w:szCs w:val="20"/>
        </w:rPr>
        <w:t>(ненужное зачеркнуть)</w:t>
      </w:r>
    </w:p>
    <w:p w14:paraId="789637A4" w14:textId="77777777" w:rsidR="004A09B8" w:rsidRPr="004A09B8" w:rsidRDefault="004A09B8" w:rsidP="004A09B8">
      <w:pPr>
        <w:autoSpaceDE w:val="0"/>
        <w:autoSpaceDN w:val="0"/>
        <w:spacing w:line="240" w:lineRule="exact"/>
        <w:ind w:left="4536"/>
        <w:jc w:val="both"/>
        <w:rPr>
          <w:sz w:val="28"/>
          <w:szCs w:val="28"/>
        </w:rPr>
      </w:pPr>
    </w:p>
    <w:p w14:paraId="35E178D4" w14:textId="77777777" w:rsidR="004A09B8" w:rsidRPr="004A09B8" w:rsidRDefault="004A09B8" w:rsidP="004A09B8">
      <w:pPr>
        <w:tabs>
          <w:tab w:val="left" w:pos="5812"/>
        </w:tabs>
        <w:autoSpaceDE w:val="0"/>
        <w:autoSpaceDN w:val="0"/>
        <w:spacing w:line="240" w:lineRule="exact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Собственник(и) садового дома или жилого дома</w:t>
      </w:r>
      <w:r w:rsidRPr="004A09B8">
        <w:rPr>
          <w:sz w:val="28"/>
          <w:szCs w:val="28"/>
          <w:vertAlign w:val="superscript"/>
        </w:rPr>
        <w:footnoteReference w:customMarkFollows="1" w:id="1"/>
        <w:t>*</w:t>
      </w:r>
      <w:r w:rsidRPr="004A09B8">
        <w:rPr>
          <w:sz w:val="28"/>
          <w:szCs w:val="28"/>
        </w:rPr>
        <w:t>:</w:t>
      </w:r>
      <w:r w:rsidRPr="004A09B8">
        <w:rPr>
          <w:sz w:val="28"/>
          <w:szCs w:val="28"/>
        </w:rPr>
        <w:tab/>
      </w:r>
    </w:p>
    <w:p w14:paraId="25E5265F" w14:textId="77777777" w:rsidR="004A09B8" w:rsidRPr="004A09B8" w:rsidRDefault="004A09B8" w:rsidP="004A09B8">
      <w:pP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62FDDDAE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402E4DE1" w14:textId="77777777" w:rsidR="004A09B8" w:rsidRPr="004A09B8" w:rsidRDefault="004A09B8" w:rsidP="004A09B8">
      <w:pPr>
        <w:tabs>
          <w:tab w:val="left" w:pos="9639"/>
        </w:tabs>
        <w:autoSpaceDE w:val="0"/>
        <w:autoSpaceDN w:val="0"/>
        <w:spacing w:line="240" w:lineRule="exact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Местонахождение садового дома или жилого дома:</w:t>
      </w:r>
    </w:p>
    <w:p w14:paraId="4B6E7945" w14:textId="77777777" w:rsidR="004A09B8" w:rsidRPr="004A09B8" w:rsidRDefault="004A09B8" w:rsidP="004A09B8">
      <w:pP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682F1F4F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72D11255" w14:textId="77777777" w:rsidR="004A09B8" w:rsidRPr="004A09B8" w:rsidRDefault="004A09B8" w:rsidP="004A09B8">
      <w:pP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59B931A7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30B2A75D" w14:textId="77777777" w:rsidR="004A09B8" w:rsidRPr="004A09B8" w:rsidRDefault="004A09B8" w:rsidP="004A09B8">
      <w:pPr>
        <w:tabs>
          <w:tab w:val="left" w:pos="9639"/>
        </w:tabs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50CB7081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jc w:val="both"/>
        <w:rPr>
          <w:sz w:val="20"/>
          <w:szCs w:val="20"/>
        </w:rPr>
      </w:pPr>
      <w:r w:rsidRPr="004A09B8">
        <w:rPr>
          <w:sz w:val="20"/>
          <w:szCs w:val="20"/>
        </w:rPr>
        <w:t>(указывается полный адрес: субъект Российской Федерации, муниципальное образование, район, улица, дом)</w:t>
      </w:r>
    </w:p>
    <w:p w14:paraId="27A7D6E9" w14:textId="77777777" w:rsidR="004A09B8" w:rsidRPr="004A09B8" w:rsidRDefault="004A09B8" w:rsidP="004A09B8">
      <w:pP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6CEC7E83" w14:textId="77777777" w:rsidR="004A09B8" w:rsidRPr="004A09B8" w:rsidRDefault="004A09B8" w:rsidP="004A09B8">
      <w:pPr>
        <w:tabs>
          <w:tab w:val="left" w:pos="6237"/>
        </w:tabs>
        <w:autoSpaceDE w:val="0"/>
        <w:autoSpaceDN w:val="0"/>
        <w:spacing w:line="240" w:lineRule="exact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Кадастровый номер садового дома или жилого дома:</w:t>
      </w:r>
    </w:p>
    <w:p w14:paraId="47BE4793" w14:textId="77777777" w:rsidR="004A09B8" w:rsidRPr="004A09B8" w:rsidRDefault="004A09B8" w:rsidP="004A09B8">
      <w:pPr>
        <w:tabs>
          <w:tab w:val="left" w:pos="9639"/>
        </w:tabs>
        <w:autoSpaceDE w:val="0"/>
        <w:autoSpaceDN w:val="0"/>
        <w:spacing w:line="240" w:lineRule="exact"/>
        <w:jc w:val="both"/>
        <w:rPr>
          <w:sz w:val="28"/>
          <w:szCs w:val="28"/>
        </w:rPr>
      </w:pPr>
      <w:r w:rsidRPr="004A09B8">
        <w:rPr>
          <w:sz w:val="28"/>
          <w:szCs w:val="28"/>
        </w:rPr>
        <w:tab/>
      </w:r>
    </w:p>
    <w:p w14:paraId="69CCA01A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6A26ED25" w14:textId="77777777" w:rsidR="004A09B8" w:rsidRPr="004A09B8" w:rsidRDefault="004A09B8" w:rsidP="004A09B8">
      <w:pPr>
        <w:tabs>
          <w:tab w:val="left" w:pos="1276"/>
        </w:tabs>
        <w:autoSpaceDE w:val="0"/>
        <w:autoSpaceDN w:val="0"/>
        <w:spacing w:line="240" w:lineRule="exact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Кадастровый номер земельного участка, на котором расположен садовый дом или жилой дом:</w:t>
      </w:r>
    </w:p>
    <w:p w14:paraId="72648D43" w14:textId="77777777" w:rsidR="004A09B8" w:rsidRPr="004A09B8" w:rsidRDefault="004A09B8" w:rsidP="004A09B8">
      <w:pPr>
        <w:tabs>
          <w:tab w:val="left" w:pos="1276"/>
        </w:tabs>
        <w:autoSpaceDE w:val="0"/>
        <w:autoSpaceDN w:val="0"/>
        <w:spacing w:line="240" w:lineRule="exact"/>
        <w:ind w:firstLine="567"/>
        <w:jc w:val="both"/>
        <w:rPr>
          <w:sz w:val="28"/>
          <w:szCs w:val="28"/>
        </w:rPr>
      </w:pPr>
    </w:p>
    <w:p w14:paraId="168C47F7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1EB195B1" w14:textId="77777777" w:rsidR="004A09B8" w:rsidRPr="004A09B8" w:rsidRDefault="004A09B8" w:rsidP="004A09B8">
      <w:pPr>
        <w:tabs>
          <w:tab w:val="left" w:pos="5529"/>
        </w:tabs>
        <w:autoSpaceDE w:val="0"/>
        <w:autoSpaceDN w:val="0"/>
        <w:spacing w:line="240" w:lineRule="exact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Почтовый адрес или адрес электронной почты:</w:t>
      </w:r>
    </w:p>
    <w:p w14:paraId="1DC85B4E" w14:textId="77777777" w:rsidR="004A09B8" w:rsidRPr="004A09B8" w:rsidRDefault="004A09B8" w:rsidP="004A09B8">
      <w:pPr>
        <w:tabs>
          <w:tab w:val="left" w:pos="9639"/>
        </w:tabs>
        <w:autoSpaceDE w:val="0"/>
        <w:autoSpaceDN w:val="0"/>
        <w:spacing w:line="240" w:lineRule="exact"/>
        <w:jc w:val="both"/>
        <w:rPr>
          <w:color w:val="FF0000"/>
          <w:sz w:val="28"/>
          <w:szCs w:val="28"/>
        </w:rPr>
      </w:pPr>
      <w:r w:rsidRPr="004A09B8">
        <w:rPr>
          <w:color w:val="FF0000"/>
          <w:sz w:val="28"/>
          <w:szCs w:val="28"/>
        </w:rPr>
        <w:tab/>
      </w:r>
    </w:p>
    <w:p w14:paraId="2A637510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jc w:val="both"/>
        <w:rPr>
          <w:color w:val="FF0000"/>
          <w:sz w:val="28"/>
          <w:szCs w:val="28"/>
        </w:rPr>
      </w:pPr>
    </w:p>
    <w:p w14:paraId="448EA35B" w14:textId="77777777" w:rsidR="004A09B8" w:rsidRPr="004A09B8" w:rsidRDefault="004A09B8" w:rsidP="004A09B8">
      <w:pPr>
        <w:autoSpaceDE w:val="0"/>
        <w:autoSpaceDN w:val="0"/>
        <w:spacing w:line="240" w:lineRule="exact"/>
        <w:jc w:val="both"/>
        <w:rPr>
          <w:color w:val="FF0000"/>
          <w:sz w:val="28"/>
          <w:szCs w:val="28"/>
        </w:rPr>
      </w:pPr>
    </w:p>
    <w:p w14:paraId="2F1DAAE8" w14:textId="77777777" w:rsidR="004A09B8" w:rsidRPr="004A09B8" w:rsidRDefault="004A09B8" w:rsidP="004A09B8">
      <w:pPr>
        <w:autoSpaceDE w:val="0"/>
        <w:autoSpaceDN w:val="0"/>
        <w:spacing w:line="240" w:lineRule="exact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Способ получения решения и иных документов (нужное указать):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42"/>
        <w:gridCol w:w="112"/>
        <w:gridCol w:w="9385"/>
        <w:gridCol w:w="142"/>
      </w:tblGrid>
      <w:tr w:rsidR="004A09B8" w:rsidRPr="004A09B8" w14:paraId="085D0C3D" w14:textId="77777777" w:rsidTr="00E757BB">
        <w:trPr>
          <w:gridAfter w:val="1"/>
          <w:wAfter w:w="142" w:type="dxa"/>
          <w:cantSplit/>
          <w:trHeight w:val="91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325FBF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FF794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19D6C2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3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0C330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почтовое отправление с уведомлением о вручении;</w:t>
            </w:r>
          </w:p>
        </w:tc>
      </w:tr>
      <w:tr w:rsidR="004A09B8" w:rsidRPr="004A09B8" w14:paraId="67A79B7D" w14:textId="77777777" w:rsidTr="00E757BB">
        <w:trPr>
          <w:gridAfter w:val="1"/>
          <w:wAfter w:w="142" w:type="dxa"/>
          <w:cantSplit/>
          <w:trHeight w:val="13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B471D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2442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7FFA95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3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BCCA3E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A09B8" w:rsidRPr="004A09B8" w14:paraId="0B01188A" w14:textId="77777777" w:rsidTr="00E757BB">
        <w:trPr>
          <w:gridAfter w:val="1"/>
          <w:wAfter w:w="142" w:type="dxa"/>
          <w:cantSplit/>
          <w:trHeight w:val="13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50AFD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35A0F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2DC98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3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A9D5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A09B8" w:rsidRPr="004A09B8" w14:paraId="143B7CEE" w14:textId="77777777" w:rsidTr="00E757BB">
        <w:trPr>
          <w:gridAfter w:val="1"/>
          <w:wAfter w:w="142" w:type="dxa"/>
          <w:cantSplit/>
          <w:trHeight w:val="91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171689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86CA5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FCDED7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3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DC356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электронная почта;</w:t>
            </w:r>
          </w:p>
        </w:tc>
      </w:tr>
      <w:tr w:rsidR="004A09B8" w:rsidRPr="004A09B8" w14:paraId="711D9639" w14:textId="77777777" w:rsidTr="00E757BB">
        <w:trPr>
          <w:gridAfter w:val="1"/>
          <w:wAfter w:w="142" w:type="dxa"/>
          <w:cantSplit/>
          <w:trHeight w:val="13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48343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8225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9B95B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3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8B1E6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A09B8" w:rsidRPr="004A09B8" w14:paraId="538197E9" w14:textId="77777777" w:rsidTr="00E757BB">
        <w:trPr>
          <w:gridAfter w:val="1"/>
          <w:wAfter w:w="142" w:type="dxa"/>
          <w:cantSplit/>
          <w:trHeight w:val="13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90876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6652B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3F558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3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7F8D2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A09B8" w:rsidRPr="004A09B8" w14:paraId="12DFB001" w14:textId="77777777" w:rsidTr="00E757BB">
        <w:trPr>
          <w:gridAfter w:val="1"/>
          <w:wAfter w:w="142" w:type="dxa"/>
          <w:cantSplit/>
          <w:trHeight w:val="91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AD96CB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EB8B8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8155EA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3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9E194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получение лично в государственном бюджетном учреждении Пермского края «Пермский краевой многофункциональный центр предоставления государственных и муниципальных услуг»;</w:t>
            </w:r>
          </w:p>
        </w:tc>
      </w:tr>
      <w:tr w:rsidR="004A09B8" w:rsidRPr="004A09B8" w14:paraId="6166ED3A" w14:textId="77777777" w:rsidTr="00E757BB">
        <w:trPr>
          <w:gridAfter w:val="1"/>
          <w:wAfter w:w="142" w:type="dxa"/>
          <w:cantSplit/>
          <w:trHeight w:val="13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FC38C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9A5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C02DE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3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6D3C4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A09B8" w:rsidRPr="004A09B8" w14:paraId="6EE972B8" w14:textId="77777777" w:rsidTr="00E757BB">
        <w:trPr>
          <w:gridAfter w:val="1"/>
          <w:wAfter w:w="142" w:type="dxa"/>
          <w:cantSplit/>
          <w:trHeight w:val="13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7C0E8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06144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05781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3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9B5A0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A09B8" w:rsidRPr="004A09B8" w14:paraId="50A121B5" w14:textId="77777777" w:rsidTr="00E757BB">
        <w:trPr>
          <w:cantSplit/>
          <w:trHeight w:val="91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E2F482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AD5D9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7ACFA1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3F9D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получение лично в Управлении</w:t>
            </w:r>
          </w:p>
        </w:tc>
      </w:tr>
      <w:tr w:rsidR="004A09B8" w:rsidRPr="004A09B8" w14:paraId="7C991E1D" w14:textId="77777777" w:rsidTr="00E757BB">
        <w:trPr>
          <w:cantSplit/>
          <w:trHeight w:val="13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6F505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999B" w14:textId="77777777" w:rsidR="004A09B8" w:rsidRPr="004A09B8" w:rsidRDefault="004A09B8" w:rsidP="004A09B8">
            <w:pPr>
              <w:numPr>
                <w:ilvl w:val="0"/>
                <w:numId w:val="3"/>
              </w:numPr>
              <w:autoSpaceDE w:val="0"/>
              <w:autoSpaceDN w:val="0"/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BB283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3CC384F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A09B8" w:rsidRPr="004A09B8" w14:paraId="6E12A176" w14:textId="77777777" w:rsidTr="00E757BB">
        <w:trPr>
          <w:cantSplit/>
          <w:trHeight w:val="13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542A3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A23AF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7BA73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78D1BB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14:paraId="5BC9245A" w14:textId="77777777" w:rsidR="004A09B8" w:rsidRPr="004A09B8" w:rsidRDefault="004A09B8" w:rsidP="004A09B8">
      <w:pPr>
        <w:autoSpaceDE w:val="0"/>
        <w:autoSpaceDN w:val="0"/>
        <w:spacing w:line="240" w:lineRule="exact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К заявлению прилагаются следующие документы:</w:t>
      </w:r>
    </w:p>
    <w:p w14:paraId="4E846D88" w14:textId="77777777" w:rsidR="004A09B8" w:rsidRPr="004A09B8" w:rsidRDefault="004A09B8" w:rsidP="004A09B8">
      <w:pP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496AD645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22AAE312" w14:textId="77777777" w:rsidR="004A09B8" w:rsidRPr="004A09B8" w:rsidRDefault="004A09B8" w:rsidP="004A09B8">
      <w:pP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10D5E064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780E0E4D" w14:textId="77777777" w:rsidR="004A09B8" w:rsidRPr="004A09B8" w:rsidRDefault="004A09B8" w:rsidP="004A09B8">
      <w:pP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4E47A618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2"/>
        <w:gridCol w:w="142"/>
        <w:gridCol w:w="567"/>
        <w:gridCol w:w="142"/>
        <w:gridCol w:w="1701"/>
        <w:gridCol w:w="425"/>
        <w:gridCol w:w="425"/>
        <w:gridCol w:w="284"/>
      </w:tblGrid>
      <w:tr w:rsidR="004A09B8" w:rsidRPr="004A09B8" w14:paraId="386F27CD" w14:textId="77777777" w:rsidTr="00E757BB">
        <w:trPr>
          <w:trHeight w:val="127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14:paraId="2DBBC5F4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Выдана расписка в получении документов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7A5F650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71847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09B44FE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29F04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8B0EA8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E1155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ABBC99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г.</w:t>
            </w:r>
          </w:p>
        </w:tc>
      </w:tr>
    </w:tbl>
    <w:p w14:paraId="1B56C4BB" w14:textId="77777777" w:rsidR="004A09B8" w:rsidRPr="004A09B8" w:rsidRDefault="004A09B8" w:rsidP="004A09B8">
      <w:pPr>
        <w:tabs>
          <w:tab w:val="left" w:pos="426"/>
        </w:tabs>
        <w:autoSpaceDE w:val="0"/>
        <w:autoSpaceDN w:val="0"/>
        <w:spacing w:line="240" w:lineRule="exact"/>
        <w:ind w:right="6237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№</w:t>
      </w:r>
      <w:r w:rsidRPr="004A09B8">
        <w:rPr>
          <w:sz w:val="28"/>
          <w:szCs w:val="28"/>
        </w:rPr>
        <w:tab/>
      </w:r>
    </w:p>
    <w:p w14:paraId="6AC60AEE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ind w:left="426" w:right="623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2"/>
        <w:gridCol w:w="142"/>
        <w:gridCol w:w="567"/>
        <w:gridCol w:w="142"/>
        <w:gridCol w:w="1701"/>
        <w:gridCol w:w="425"/>
        <w:gridCol w:w="425"/>
        <w:gridCol w:w="284"/>
      </w:tblGrid>
      <w:tr w:rsidR="004A09B8" w:rsidRPr="004A09B8" w14:paraId="29454C42" w14:textId="77777777" w:rsidTr="00E757BB">
        <w:trPr>
          <w:trHeight w:val="80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14:paraId="4A9E33DD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Расписку получил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238723D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3568B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B9BD7CE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2D45A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89445B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031B9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5057CE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г.</w:t>
            </w:r>
          </w:p>
        </w:tc>
      </w:tr>
    </w:tbl>
    <w:p w14:paraId="628B5252" w14:textId="77777777" w:rsidR="004A09B8" w:rsidRPr="004A09B8" w:rsidRDefault="004A09B8" w:rsidP="004A09B8">
      <w:pP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118"/>
        <w:gridCol w:w="2552"/>
        <w:gridCol w:w="2409"/>
      </w:tblGrid>
      <w:tr w:rsidR="004A09B8" w:rsidRPr="004A09B8" w14:paraId="436F74D9" w14:textId="77777777" w:rsidTr="00E757BB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5E20588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Подпись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B01E8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84F068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7986D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A09B8" w:rsidRPr="004A09B8" w14:paraId="79189FE3" w14:textId="77777777" w:rsidTr="00E757BB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5E28E36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F767E3D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0"/>
                <w:szCs w:val="20"/>
              </w:rPr>
            </w:pPr>
            <w:r w:rsidRPr="004A09B8">
              <w:rPr>
                <w:sz w:val="20"/>
                <w:szCs w:val="20"/>
              </w:rPr>
              <w:t>(Ф.И.О.)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FD5D514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95C6843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0"/>
                <w:szCs w:val="20"/>
              </w:rPr>
            </w:pPr>
            <w:r w:rsidRPr="004A09B8">
              <w:rPr>
                <w:sz w:val="20"/>
                <w:szCs w:val="20"/>
              </w:rPr>
              <w:t>(подпись)</w:t>
            </w:r>
          </w:p>
        </w:tc>
      </w:tr>
    </w:tbl>
    <w:p w14:paraId="40BAC798" w14:textId="77777777" w:rsidR="004A09B8" w:rsidRPr="004A09B8" w:rsidRDefault="004A09B8" w:rsidP="004A09B8">
      <w:pP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14:paraId="5887DD12" w14:textId="77777777" w:rsidR="004A09B8" w:rsidRPr="004A09B8" w:rsidRDefault="004A09B8" w:rsidP="004A09B8">
      <w:pPr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86"/>
        <w:gridCol w:w="495"/>
        <w:gridCol w:w="142"/>
        <w:gridCol w:w="1319"/>
        <w:gridCol w:w="340"/>
        <w:gridCol w:w="369"/>
        <w:gridCol w:w="283"/>
      </w:tblGrid>
      <w:tr w:rsidR="004A09B8" w:rsidRPr="004A09B8" w14:paraId="69EE9B58" w14:textId="77777777" w:rsidTr="00E757BB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38E6FC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Дата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75023D84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«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EE769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B00AE17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38771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0FC0C9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3A47A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A9C4C4" w14:textId="77777777" w:rsidR="004A09B8" w:rsidRPr="004A09B8" w:rsidRDefault="004A09B8" w:rsidP="004A09B8">
            <w:pPr>
              <w:autoSpaceDE w:val="0"/>
              <w:autoSpaceDN w:val="0"/>
              <w:spacing w:line="240" w:lineRule="exact"/>
              <w:jc w:val="both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г.</w:t>
            </w:r>
          </w:p>
        </w:tc>
      </w:tr>
    </w:tbl>
    <w:p w14:paraId="01CA80D3" w14:textId="77777777" w:rsidR="004A09B8" w:rsidRPr="004A09B8" w:rsidRDefault="004A09B8" w:rsidP="004A09B8">
      <w:pPr>
        <w:jc w:val="center"/>
        <w:rPr>
          <w:sz w:val="28"/>
          <w:szCs w:val="28"/>
        </w:rPr>
        <w:sectPr w:rsidR="004A09B8" w:rsidRPr="004A09B8" w:rsidSect="00644240">
          <w:pgSz w:w="11907" w:h="16840" w:code="9"/>
          <w:pgMar w:top="1134" w:right="567" w:bottom="1134" w:left="1418" w:header="567" w:footer="567" w:gutter="0"/>
          <w:cols w:space="720"/>
          <w:noEndnote/>
          <w:titlePg/>
        </w:sectPr>
      </w:pPr>
      <w:bookmarkStart w:id="17" w:name="_Hlk129440196"/>
    </w:p>
    <w:p w14:paraId="50BCC9CF" w14:textId="77777777" w:rsidR="004A09B8" w:rsidRPr="004A09B8" w:rsidRDefault="004A09B8" w:rsidP="004A09B8">
      <w:pPr>
        <w:spacing w:line="240" w:lineRule="exact"/>
        <w:ind w:left="5387" w:firstLine="3"/>
        <w:rPr>
          <w:sz w:val="28"/>
          <w:szCs w:val="28"/>
        </w:rPr>
      </w:pPr>
      <w:r w:rsidRPr="004A09B8">
        <w:rPr>
          <w:sz w:val="28"/>
          <w:szCs w:val="28"/>
        </w:rPr>
        <w:t xml:space="preserve">Приложение 2 </w:t>
      </w:r>
    </w:p>
    <w:p w14:paraId="7596FC04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4A09B8">
        <w:rPr>
          <w:sz w:val="28"/>
          <w:szCs w:val="28"/>
        </w:rPr>
        <w:t>к административному регламенту</w:t>
      </w:r>
    </w:p>
    <w:p w14:paraId="3C4F12ED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4A09B8">
        <w:rPr>
          <w:sz w:val="28"/>
          <w:szCs w:val="28"/>
        </w:rPr>
        <w:t>предоставления муниципальной услуги «Признание садового дома жилым домом и жилого дома садовым домом»</w:t>
      </w:r>
    </w:p>
    <w:p w14:paraId="4095D01C" w14:textId="77777777" w:rsidR="004A09B8" w:rsidRPr="004A09B8" w:rsidRDefault="004A09B8" w:rsidP="004A09B8">
      <w:pPr>
        <w:spacing w:after="60" w:line="240" w:lineRule="exact"/>
        <w:jc w:val="center"/>
        <w:rPr>
          <w:b/>
          <w:bCs/>
          <w:spacing w:val="60"/>
          <w:sz w:val="26"/>
          <w:szCs w:val="26"/>
        </w:rPr>
      </w:pPr>
    </w:p>
    <w:p w14:paraId="4E5D9CFC" w14:textId="77777777" w:rsidR="004A09B8" w:rsidRPr="004A09B8" w:rsidRDefault="004A09B8" w:rsidP="004A09B8">
      <w:pPr>
        <w:spacing w:after="60" w:line="240" w:lineRule="exact"/>
        <w:jc w:val="center"/>
        <w:rPr>
          <w:b/>
          <w:bCs/>
          <w:spacing w:val="60"/>
          <w:sz w:val="26"/>
          <w:szCs w:val="26"/>
        </w:rPr>
      </w:pPr>
      <w:r w:rsidRPr="004A09B8">
        <w:rPr>
          <w:b/>
          <w:bCs/>
          <w:spacing w:val="60"/>
          <w:sz w:val="26"/>
          <w:szCs w:val="26"/>
        </w:rPr>
        <w:t>РЕШЕНИЕ</w:t>
      </w:r>
    </w:p>
    <w:p w14:paraId="785C4F14" w14:textId="77777777" w:rsidR="004A09B8" w:rsidRPr="004A09B8" w:rsidRDefault="004A09B8" w:rsidP="004A09B8">
      <w:pPr>
        <w:spacing w:after="240" w:line="240" w:lineRule="exact"/>
        <w:jc w:val="center"/>
        <w:rPr>
          <w:b/>
        </w:rPr>
      </w:pPr>
      <w:r w:rsidRPr="004A09B8">
        <w:rPr>
          <w:b/>
          <w:snapToGrid w:val="0"/>
          <w:sz w:val="26"/>
          <w:szCs w:val="26"/>
        </w:rPr>
        <w:t>о признании садового дома жилым домом</w:t>
      </w:r>
      <w:r w:rsidRPr="004A09B8">
        <w:rPr>
          <w:b/>
          <w:snapToGrid w:val="0"/>
          <w:sz w:val="26"/>
          <w:szCs w:val="26"/>
        </w:rPr>
        <w:br/>
        <w:t>и жилого дома садовым домом</w:t>
      </w:r>
    </w:p>
    <w:p w14:paraId="0852A2D0" w14:textId="77777777" w:rsidR="004A09B8" w:rsidRPr="004A09B8" w:rsidRDefault="004A09B8" w:rsidP="004A09B8">
      <w:pPr>
        <w:spacing w:after="120" w:line="240" w:lineRule="exact"/>
        <w:jc w:val="center"/>
      </w:pPr>
      <w:r w:rsidRPr="004A09B8">
        <w:t>Дата, номер</w:t>
      </w:r>
    </w:p>
    <w:p w14:paraId="653CB271" w14:textId="77777777" w:rsidR="004A09B8" w:rsidRPr="004A09B8" w:rsidRDefault="004A09B8" w:rsidP="004A09B8">
      <w:pPr>
        <w:spacing w:line="240" w:lineRule="exact"/>
      </w:pPr>
      <w:r w:rsidRPr="004A09B8">
        <w:t xml:space="preserve">В связи с обращением  </w:t>
      </w:r>
    </w:p>
    <w:p w14:paraId="649691AF" w14:textId="77777777" w:rsidR="004A09B8" w:rsidRPr="004A09B8" w:rsidRDefault="004A09B8" w:rsidP="004A09B8">
      <w:pPr>
        <w:widowControl w:val="0"/>
        <w:pBdr>
          <w:top w:val="single" w:sz="4" w:space="1" w:color="auto"/>
        </w:pBdr>
        <w:spacing w:line="240" w:lineRule="exact"/>
        <w:ind w:left="2380"/>
        <w:rPr>
          <w:sz w:val="20"/>
          <w:szCs w:val="20"/>
        </w:rPr>
      </w:pPr>
      <w:r w:rsidRPr="004A09B8">
        <w:rPr>
          <w:sz w:val="20"/>
          <w:szCs w:val="20"/>
        </w:rPr>
        <w:t>(Ф.И.О. физического лица, наименование юридического лица - заявителя)</w:t>
      </w:r>
    </w:p>
    <w:p w14:paraId="7F5FD158" w14:textId="77777777" w:rsidR="004A09B8" w:rsidRPr="004A09B8" w:rsidRDefault="004A09B8" w:rsidP="004A09B8">
      <w:pPr>
        <w:widowControl w:val="0"/>
        <w:spacing w:line="240" w:lineRule="exact"/>
        <w:rPr>
          <w:sz w:val="2"/>
          <w:szCs w:val="2"/>
        </w:rPr>
      </w:pPr>
      <w:r w:rsidRPr="004A09B8">
        <w:t xml:space="preserve">о намерении признать </w:t>
      </w:r>
      <w:r w:rsidRPr="004A09B8">
        <w:rPr>
          <w:u w:val="single"/>
        </w:rPr>
        <w:t>садовый дом жилым домом/жилой дом садовым домом</w:t>
      </w:r>
      <w:r w:rsidRPr="004A09B8">
        <w:t>,</w:t>
      </w:r>
      <w:r w:rsidRPr="004A09B8">
        <w:br/>
      </w:r>
    </w:p>
    <w:p w14:paraId="19EF16F4" w14:textId="77777777" w:rsidR="004A09B8" w:rsidRPr="004A09B8" w:rsidRDefault="004A09B8" w:rsidP="004A09B8">
      <w:pPr>
        <w:widowControl w:val="0"/>
        <w:spacing w:line="240" w:lineRule="exact"/>
        <w:ind w:left="2968"/>
        <w:rPr>
          <w:sz w:val="20"/>
          <w:szCs w:val="20"/>
        </w:rPr>
      </w:pPr>
      <w:r w:rsidRPr="004A09B8">
        <w:rPr>
          <w:sz w:val="20"/>
          <w:szCs w:val="20"/>
        </w:rPr>
        <w:t>(ненужное зачеркнуть)</w:t>
      </w:r>
    </w:p>
    <w:p w14:paraId="04505D65" w14:textId="77777777" w:rsidR="004A09B8" w:rsidRPr="004A09B8" w:rsidRDefault="004A09B8" w:rsidP="004A09B8">
      <w:pPr>
        <w:widowControl w:val="0"/>
        <w:spacing w:line="240" w:lineRule="exact"/>
      </w:pPr>
      <w:r w:rsidRPr="004A09B8">
        <w:t xml:space="preserve">расположенный по адресу:  </w:t>
      </w:r>
    </w:p>
    <w:p w14:paraId="1A1B9B80" w14:textId="77777777" w:rsidR="004A09B8" w:rsidRPr="004A09B8" w:rsidRDefault="004A09B8" w:rsidP="004A09B8">
      <w:pPr>
        <w:widowControl w:val="0"/>
        <w:pBdr>
          <w:top w:val="single" w:sz="4" w:space="1" w:color="auto"/>
        </w:pBdr>
        <w:spacing w:line="240" w:lineRule="exact"/>
        <w:ind w:left="2870"/>
        <w:rPr>
          <w:sz w:val="2"/>
          <w:szCs w:val="2"/>
        </w:rPr>
      </w:pPr>
    </w:p>
    <w:p w14:paraId="30292CA2" w14:textId="77777777" w:rsidR="004A09B8" w:rsidRPr="004A09B8" w:rsidRDefault="004A09B8" w:rsidP="004A09B8">
      <w:pPr>
        <w:widowControl w:val="0"/>
        <w:tabs>
          <w:tab w:val="right" w:pos="9923"/>
        </w:tabs>
        <w:spacing w:line="240" w:lineRule="exact"/>
      </w:pPr>
      <w:r w:rsidRPr="004A09B8">
        <w:tab/>
        <w:t>,</w:t>
      </w:r>
    </w:p>
    <w:p w14:paraId="36A1FFFE" w14:textId="77777777" w:rsidR="004A09B8" w:rsidRPr="004A09B8" w:rsidRDefault="004A09B8" w:rsidP="004A09B8">
      <w:pPr>
        <w:widowControl w:val="0"/>
        <w:pBdr>
          <w:top w:val="single" w:sz="4" w:space="1" w:color="auto"/>
        </w:pBdr>
        <w:spacing w:line="240" w:lineRule="exact"/>
        <w:ind w:right="113"/>
        <w:rPr>
          <w:sz w:val="2"/>
          <w:szCs w:val="2"/>
        </w:rPr>
      </w:pPr>
    </w:p>
    <w:p w14:paraId="7FE69580" w14:textId="77777777" w:rsidR="004A09B8" w:rsidRPr="004A09B8" w:rsidRDefault="004A09B8" w:rsidP="004A09B8">
      <w:pPr>
        <w:widowControl w:val="0"/>
        <w:spacing w:line="240" w:lineRule="exact"/>
      </w:pPr>
      <w:r w:rsidRPr="004A09B8">
        <w:t>кадастровый номер земельного участка, в пределах которого расположен дом:</w:t>
      </w:r>
      <w:r w:rsidRPr="004A09B8">
        <w:br/>
      </w:r>
      <w:r w:rsidRPr="004A09B8">
        <w:tab/>
        <w:t xml:space="preserve">                                                                                    ,</w:t>
      </w:r>
    </w:p>
    <w:p w14:paraId="4C0254B9" w14:textId="77777777" w:rsidR="004A09B8" w:rsidRPr="004A09B8" w:rsidRDefault="004A09B8" w:rsidP="004A09B8">
      <w:pPr>
        <w:widowControl w:val="0"/>
        <w:pBdr>
          <w:top w:val="single" w:sz="4" w:space="1" w:color="auto"/>
        </w:pBdr>
        <w:spacing w:line="240" w:lineRule="exact"/>
        <w:ind w:right="113"/>
        <w:rPr>
          <w:sz w:val="2"/>
          <w:szCs w:val="2"/>
        </w:rPr>
      </w:pPr>
    </w:p>
    <w:p w14:paraId="1079158D" w14:textId="77777777" w:rsidR="004A09B8" w:rsidRPr="004A09B8" w:rsidRDefault="004A09B8" w:rsidP="004A09B8">
      <w:pPr>
        <w:widowControl w:val="0"/>
        <w:spacing w:line="240" w:lineRule="exact"/>
      </w:pPr>
      <w:r w:rsidRPr="004A09B8">
        <w:t xml:space="preserve">на основании  </w:t>
      </w:r>
    </w:p>
    <w:p w14:paraId="103C7B9F" w14:textId="77777777" w:rsidR="004A09B8" w:rsidRPr="004A09B8" w:rsidRDefault="004A09B8" w:rsidP="004A09B8">
      <w:pPr>
        <w:widowControl w:val="0"/>
        <w:pBdr>
          <w:top w:val="single" w:sz="4" w:space="1" w:color="auto"/>
        </w:pBdr>
        <w:spacing w:line="240" w:lineRule="exact"/>
        <w:ind w:left="1503"/>
      </w:pPr>
      <w:r w:rsidRPr="004A09B8">
        <w:rPr>
          <w:sz w:val="20"/>
          <w:szCs w:val="20"/>
        </w:rPr>
        <w:t>(наименование и реквизиты правоустанавливающего документа,</w:t>
      </w:r>
      <w:r w:rsidRPr="004A09B8">
        <w:rPr>
          <w:sz w:val="28"/>
          <w:szCs w:val="28"/>
        </w:rPr>
        <w:t xml:space="preserve"> </w:t>
      </w:r>
      <w:r w:rsidRPr="004A09B8">
        <w:rPr>
          <w:sz w:val="20"/>
          <w:szCs w:val="20"/>
        </w:rPr>
        <w:t>заключения по обследованию технического состояния объекта)</w:t>
      </w:r>
      <w:r w:rsidRPr="004A09B8">
        <w:tab/>
      </w:r>
    </w:p>
    <w:p w14:paraId="7B5F3B7B" w14:textId="77777777" w:rsidR="004A09B8" w:rsidRPr="004A09B8" w:rsidRDefault="004A09B8" w:rsidP="004A09B8">
      <w:pPr>
        <w:widowControl w:val="0"/>
        <w:pBdr>
          <w:top w:val="single" w:sz="4" w:space="1" w:color="auto"/>
        </w:pBdr>
        <w:spacing w:line="240" w:lineRule="exact"/>
        <w:ind w:left="1503"/>
      </w:pPr>
    </w:p>
    <w:p w14:paraId="0F79CAC8" w14:textId="77777777" w:rsidR="004A09B8" w:rsidRPr="004A09B8" w:rsidRDefault="004A09B8" w:rsidP="004A09B8">
      <w:pPr>
        <w:widowControl w:val="0"/>
        <w:pBdr>
          <w:top w:val="single" w:sz="4" w:space="1" w:color="auto"/>
        </w:pBdr>
        <w:spacing w:line="240" w:lineRule="exact"/>
        <w:ind w:right="113"/>
        <w:rPr>
          <w:sz w:val="2"/>
          <w:szCs w:val="2"/>
        </w:rPr>
      </w:pPr>
    </w:p>
    <w:p w14:paraId="4E65201D" w14:textId="77777777" w:rsidR="004A09B8" w:rsidRPr="004A09B8" w:rsidRDefault="004A09B8" w:rsidP="004A09B8">
      <w:pPr>
        <w:widowControl w:val="0"/>
        <w:spacing w:after="120" w:line="240" w:lineRule="exact"/>
      </w:pPr>
      <w:r w:rsidRPr="004A09B8">
        <w:t>по результатам рассмотрения представленных документов принято решение:</w:t>
      </w:r>
    </w:p>
    <w:p w14:paraId="188DE0FD" w14:textId="77777777" w:rsidR="004A09B8" w:rsidRPr="004A09B8" w:rsidRDefault="004A09B8" w:rsidP="004A09B8">
      <w:pPr>
        <w:widowControl w:val="0"/>
        <w:spacing w:line="240" w:lineRule="exact"/>
      </w:pPr>
      <w:r w:rsidRPr="004A09B8">
        <w:t xml:space="preserve">Признать </w:t>
      </w:r>
    </w:p>
    <w:p w14:paraId="15FD0555" w14:textId="77777777" w:rsidR="004A09B8" w:rsidRPr="004A09B8" w:rsidRDefault="004A09B8" w:rsidP="004A09B8">
      <w:pPr>
        <w:widowControl w:val="0"/>
        <w:pBdr>
          <w:top w:val="single" w:sz="4" w:space="1" w:color="auto"/>
        </w:pBdr>
        <w:spacing w:line="240" w:lineRule="exact"/>
        <w:ind w:left="1078"/>
        <w:rPr>
          <w:sz w:val="20"/>
          <w:szCs w:val="20"/>
        </w:rPr>
      </w:pPr>
      <w:r w:rsidRPr="004A09B8">
        <w:rPr>
          <w:sz w:val="20"/>
          <w:szCs w:val="20"/>
        </w:rPr>
        <w:t>(садовый дом жилым домом/жилой дом садовым домом - нужное указать)</w:t>
      </w:r>
    </w:p>
    <w:p w14:paraId="26C242EE" w14:textId="77777777" w:rsidR="004A09B8" w:rsidRPr="004A09B8" w:rsidRDefault="004A09B8" w:rsidP="004A09B8">
      <w:pPr>
        <w:widowControl w:val="0"/>
        <w:tabs>
          <w:tab w:val="right" w:pos="9923"/>
        </w:tabs>
        <w:spacing w:line="240" w:lineRule="exact"/>
      </w:pPr>
      <w:r w:rsidRPr="004A09B8">
        <w:tab/>
        <w:t>.</w:t>
      </w:r>
    </w:p>
    <w:p w14:paraId="058E6F05" w14:textId="77777777" w:rsidR="004A09B8" w:rsidRPr="004A09B8" w:rsidRDefault="004A09B8" w:rsidP="004A09B8">
      <w:pPr>
        <w:widowControl w:val="0"/>
        <w:pBdr>
          <w:top w:val="single" w:sz="4" w:space="1" w:color="auto"/>
        </w:pBdr>
        <w:spacing w:line="240" w:lineRule="exact"/>
        <w:ind w:right="5685"/>
        <w:rPr>
          <w:sz w:val="20"/>
          <w:szCs w:val="20"/>
        </w:rPr>
      </w:pPr>
      <w:r w:rsidRPr="004A09B8">
        <w:rPr>
          <w:sz w:val="20"/>
          <w:szCs w:val="20"/>
        </w:rPr>
        <w:t>(должность)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4A09B8" w:rsidRPr="004A09B8" w14:paraId="5E6EC749" w14:textId="77777777" w:rsidTr="00E757BB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45BC07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B2EA3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48F1BD" w14:textId="77777777" w:rsidR="004A09B8" w:rsidRPr="004A09B8" w:rsidRDefault="004A09B8" w:rsidP="004A09B8">
            <w:pPr>
              <w:spacing w:line="240" w:lineRule="exact"/>
            </w:pPr>
          </w:p>
        </w:tc>
      </w:tr>
      <w:tr w:rsidR="004A09B8" w:rsidRPr="004A09B8" w14:paraId="78F70C17" w14:textId="77777777" w:rsidTr="00E757B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AE01D60" w14:textId="77777777" w:rsidR="004A09B8" w:rsidRPr="004A09B8" w:rsidRDefault="004A09B8" w:rsidP="004A09B8">
            <w:pPr>
              <w:spacing w:line="240" w:lineRule="exact"/>
              <w:rPr>
                <w:sz w:val="20"/>
                <w:szCs w:val="20"/>
              </w:rPr>
            </w:pPr>
            <w:r w:rsidRPr="004A09B8">
              <w:rPr>
                <w:sz w:val="20"/>
                <w:szCs w:val="20"/>
              </w:rPr>
              <w:t xml:space="preserve">(Ф.И.О. должностного лица органа </w:t>
            </w:r>
            <w:r w:rsidRPr="004A09B8">
              <w:rPr>
                <w:sz w:val="20"/>
                <w:szCs w:val="20"/>
              </w:rPr>
              <w:br/>
              <w:t xml:space="preserve">местного самоуправления муниципального образования, в границах которого </w:t>
            </w:r>
            <w:r w:rsidRPr="004A09B8">
              <w:rPr>
                <w:sz w:val="20"/>
                <w:szCs w:val="20"/>
              </w:rPr>
              <w:br/>
              <w:t>расположен садовый дом или жилой дом)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2D3CE41" w14:textId="77777777" w:rsidR="004A09B8" w:rsidRPr="004A09B8" w:rsidRDefault="004A09B8" w:rsidP="004A09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29C8068" w14:textId="77777777" w:rsidR="004A09B8" w:rsidRPr="004A09B8" w:rsidRDefault="004A09B8" w:rsidP="004A09B8">
            <w:pPr>
              <w:spacing w:line="240" w:lineRule="exact"/>
              <w:rPr>
                <w:sz w:val="20"/>
                <w:szCs w:val="20"/>
              </w:rPr>
            </w:pPr>
            <w:r w:rsidRPr="004A09B8">
              <w:rPr>
                <w:sz w:val="20"/>
                <w:szCs w:val="20"/>
              </w:rPr>
              <w:t xml:space="preserve">(подпись должностного лица органа </w:t>
            </w:r>
            <w:r w:rsidRPr="004A09B8">
              <w:rPr>
                <w:sz w:val="20"/>
                <w:szCs w:val="20"/>
              </w:rPr>
              <w:br/>
              <w:t xml:space="preserve">местного самоуправления муниципального образования, в границах которого </w:t>
            </w:r>
            <w:r w:rsidRPr="004A09B8">
              <w:rPr>
                <w:sz w:val="20"/>
                <w:szCs w:val="20"/>
              </w:rPr>
              <w:br/>
              <w:t>расположен садовый дом или жилой дом)</w:t>
            </w:r>
          </w:p>
        </w:tc>
      </w:tr>
    </w:tbl>
    <w:p w14:paraId="3897C75E" w14:textId="77777777" w:rsidR="004A09B8" w:rsidRPr="004A09B8" w:rsidRDefault="004A09B8" w:rsidP="004A09B8">
      <w:pPr>
        <w:widowControl w:val="0"/>
        <w:spacing w:before="120" w:after="240" w:line="240" w:lineRule="exact"/>
        <w:rPr>
          <w:sz w:val="20"/>
          <w:szCs w:val="20"/>
        </w:rPr>
      </w:pPr>
      <w:r w:rsidRPr="004A09B8">
        <w:rPr>
          <w:sz w:val="20"/>
          <w:szCs w:val="20"/>
        </w:rPr>
        <w:t>М.П.</w:t>
      </w:r>
    </w:p>
    <w:tbl>
      <w:tblPr>
        <w:tblW w:w="99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7"/>
        <w:gridCol w:w="454"/>
        <w:gridCol w:w="255"/>
        <w:gridCol w:w="1418"/>
        <w:gridCol w:w="369"/>
        <w:gridCol w:w="397"/>
        <w:gridCol w:w="851"/>
        <w:gridCol w:w="2552"/>
        <w:gridCol w:w="794"/>
        <w:gridCol w:w="1588"/>
      </w:tblGrid>
      <w:tr w:rsidR="004A09B8" w:rsidRPr="004A09B8" w14:paraId="75044A79" w14:textId="77777777" w:rsidTr="00E757BB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8221D" w14:textId="77777777" w:rsidR="004A09B8" w:rsidRPr="004A09B8" w:rsidRDefault="004A09B8" w:rsidP="004A09B8">
            <w:pPr>
              <w:keepNext/>
              <w:spacing w:line="240" w:lineRule="exact"/>
            </w:pPr>
            <w:r w:rsidRPr="004A09B8">
              <w:t>Получил: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17884" w14:textId="77777777" w:rsidR="004A09B8" w:rsidRPr="004A09B8" w:rsidRDefault="004A09B8" w:rsidP="004A09B8">
            <w:pPr>
              <w:keepNext/>
              <w:spacing w:line="240" w:lineRule="exact"/>
            </w:pPr>
            <w:r w:rsidRPr="004A09B8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952D2" w14:textId="77777777" w:rsidR="004A09B8" w:rsidRPr="004A09B8" w:rsidRDefault="004A09B8" w:rsidP="004A09B8">
            <w:pPr>
              <w:keepNext/>
              <w:spacing w:line="240" w:lineRule="exact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B0738" w14:textId="77777777" w:rsidR="004A09B8" w:rsidRPr="004A09B8" w:rsidRDefault="004A09B8" w:rsidP="004A09B8">
            <w:pPr>
              <w:keepNext/>
              <w:spacing w:line="240" w:lineRule="exact"/>
            </w:pPr>
            <w:r w:rsidRPr="004A09B8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0F3BE" w14:textId="77777777" w:rsidR="004A09B8" w:rsidRPr="004A09B8" w:rsidRDefault="004A09B8" w:rsidP="004A09B8">
            <w:pPr>
              <w:keepNext/>
              <w:spacing w:line="240" w:lineRule="exac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3985C" w14:textId="77777777" w:rsidR="004A09B8" w:rsidRPr="004A09B8" w:rsidRDefault="004A09B8" w:rsidP="004A09B8">
            <w:pPr>
              <w:keepNext/>
              <w:spacing w:line="240" w:lineRule="exact"/>
            </w:pPr>
            <w:r w:rsidRPr="004A09B8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D9078B" w14:textId="77777777" w:rsidR="004A09B8" w:rsidRPr="004A09B8" w:rsidRDefault="004A09B8" w:rsidP="004A09B8">
            <w:pPr>
              <w:keepNext/>
              <w:spacing w:line="24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33EBB" w14:textId="77777777" w:rsidR="004A09B8" w:rsidRPr="004A09B8" w:rsidRDefault="004A09B8" w:rsidP="004A09B8">
            <w:pPr>
              <w:keepNext/>
              <w:spacing w:line="240" w:lineRule="exact"/>
              <w:ind w:left="57"/>
            </w:pPr>
            <w:r w:rsidRPr="004A09B8"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8A609A" w14:textId="77777777" w:rsidR="004A09B8" w:rsidRPr="004A09B8" w:rsidRDefault="004A09B8" w:rsidP="004A09B8">
            <w:pPr>
              <w:keepNext/>
              <w:spacing w:line="240" w:lineRule="exact"/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vAlign w:val="bottom"/>
          </w:tcPr>
          <w:p w14:paraId="5DA8D786" w14:textId="77777777" w:rsidR="004A09B8" w:rsidRPr="004A09B8" w:rsidRDefault="004A09B8" w:rsidP="004A09B8">
            <w:pPr>
              <w:keepNext/>
              <w:spacing w:line="240" w:lineRule="exact"/>
            </w:pP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bottom"/>
          </w:tcPr>
          <w:p w14:paraId="316118E1" w14:textId="77777777" w:rsidR="004A09B8" w:rsidRPr="004A09B8" w:rsidRDefault="004A09B8" w:rsidP="004A09B8">
            <w:pPr>
              <w:keepNext/>
              <w:spacing w:line="240" w:lineRule="exact"/>
              <w:rPr>
                <w:sz w:val="20"/>
                <w:szCs w:val="20"/>
              </w:rPr>
            </w:pPr>
            <w:r w:rsidRPr="004A09B8">
              <w:rPr>
                <w:sz w:val="20"/>
                <w:szCs w:val="20"/>
              </w:rPr>
              <w:t>(заполняется</w:t>
            </w:r>
          </w:p>
        </w:tc>
      </w:tr>
      <w:tr w:rsidR="004A09B8" w:rsidRPr="004A09B8" w14:paraId="344ED3D8" w14:textId="77777777" w:rsidTr="00E757BB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AA02E3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53D8CEA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53CDAB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B05D8BC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58864D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125284B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987836F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CA3063" w14:textId="77777777" w:rsidR="004A09B8" w:rsidRPr="004A09B8" w:rsidRDefault="004A09B8" w:rsidP="004A09B8">
            <w:pPr>
              <w:spacing w:line="240" w:lineRule="exact"/>
              <w:ind w:left="57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AF117D" w14:textId="77777777" w:rsidR="004A09B8" w:rsidRPr="004A09B8" w:rsidRDefault="004A09B8" w:rsidP="004A09B8">
            <w:pPr>
              <w:spacing w:line="240" w:lineRule="exact"/>
              <w:rPr>
                <w:sz w:val="20"/>
                <w:szCs w:val="20"/>
              </w:rPr>
            </w:pPr>
            <w:r w:rsidRPr="004A09B8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 w14:paraId="703EEC35" w14:textId="77777777" w:rsidR="004A09B8" w:rsidRPr="004A09B8" w:rsidRDefault="004A09B8" w:rsidP="004A09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14:paraId="38F89A93" w14:textId="77777777" w:rsidR="004A09B8" w:rsidRPr="004A09B8" w:rsidRDefault="004A09B8" w:rsidP="004A09B8">
            <w:pPr>
              <w:spacing w:line="240" w:lineRule="exact"/>
              <w:rPr>
                <w:sz w:val="20"/>
                <w:szCs w:val="20"/>
              </w:rPr>
            </w:pPr>
            <w:r w:rsidRPr="004A09B8">
              <w:rPr>
                <w:sz w:val="20"/>
                <w:szCs w:val="20"/>
              </w:rPr>
              <w:t>в случае получения решения лично)</w:t>
            </w:r>
          </w:p>
        </w:tc>
      </w:tr>
    </w:tbl>
    <w:p w14:paraId="4F21C229" w14:textId="77777777" w:rsidR="004A09B8" w:rsidRPr="004A09B8" w:rsidRDefault="004A09B8" w:rsidP="004A09B8">
      <w:pPr>
        <w:widowControl w:val="0"/>
        <w:spacing w:after="240" w:line="240" w:lineRule="exact"/>
        <w:rPr>
          <w:sz w:val="2"/>
          <w:szCs w:val="2"/>
        </w:rPr>
      </w:pPr>
    </w:p>
    <w:tbl>
      <w:tblPr>
        <w:tblW w:w="92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84"/>
        <w:gridCol w:w="454"/>
        <w:gridCol w:w="255"/>
        <w:gridCol w:w="1701"/>
        <w:gridCol w:w="369"/>
        <w:gridCol w:w="397"/>
        <w:gridCol w:w="392"/>
      </w:tblGrid>
      <w:tr w:rsidR="004A09B8" w:rsidRPr="004A09B8" w14:paraId="1BE69151" w14:textId="77777777" w:rsidTr="00E757B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7DAD" w14:textId="77777777" w:rsidR="004A09B8" w:rsidRPr="004A09B8" w:rsidRDefault="004A09B8" w:rsidP="004A09B8">
            <w:pPr>
              <w:spacing w:line="240" w:lineRule="exact"/>
            </w:pPr>
            <w:r w:rsidRPr="004A09B8">
              <w:t>Решение направлено в адрес заявителя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C4D70" w14:textId="77777777" w:rsidR="004A09B8" w:rsidRPr="004A09B8" w:rsidRDefault="004A09B8" w:rsidP="004A09B8">
            <w:pPr>
              <w:spacing w:line="240" w:lineRule="exact"/>
            </w:pPr>
            <w:r w:rsidRPr="004A09B8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737145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D24A8" w14:textId="77777777" w:rsidR="004A09B8" w:rsidRPr="004A09B8" w:rsidRDefault="004A09B8" w:rsidP="004A09B8">
            <w:pPr>
              <w:spacing w:line="240" w:lineRule="exact"/>
            </w:pPr>
            <w:r w:rsidRPr="004A09B8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40A89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50AE0" w14:textId="77777777" w:rsidR="004A09B8" w:rsidRPr="004A09B8" w:rsidRDefault="004A09B8" w:rsidP="004A09B8">
            <w:pPr>
              <w:spacing w:line="240" w:lineRule="exact"/>
            </w:pPr>
            <w:r w:rsidRPr="004A09B8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4F1CCD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0ADC0" w14:textId="77777777" w:rsidR="004A09B8" w:rsidRPr="004A09B8" w:rsidRDefault="004A09B8" w:rsidP="004A09B8">
            <w:pPr>
              <w:spacing w:line="240" w:lineRule="exact"/>
              <w:ind w:left="57"/>
            </w:pPr>
            <w:r w:rsidRPr="004A09B8">
              <w:t>г.</w:t>
            </w:r>
          </w:p>
        </w:tc>
      </w:tr>
      <w:tr w:rsidR="004A09B8" w:rsidRPr="004A09B8" w14:paraId="7E16A79B" w14:textId="77777777" w:rsidTr="00E757B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7619FEC" w14:textId="77777777" w:rsidR="004A09B8" w:rsidRPr="004A09B8" w:rsidRDefault="004A09B8" w:rsidP="004A09B8">
            <w:pPr>
              <w:spacing w:line="240" w:lineRule="exact"/>
            </w:pPr>
            <w:r w:rsidRPr="004A09B8">
              <w:t>(заполняется в случае направления решения по почте)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411638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6FE5B5B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7037306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60732A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12EDEC4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E24A3C5" w14:textId="77777777" w:rsidR="004A09B8" w:rsidRPr="004A09B8" w:rsidRDefault="004A09B8" w:rsidP="004A09B8">
            <w:pPr>
              <w:spacing w:line="240" w:lineRule="exact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EABC0F7" w14:textId="77777777" w:rsidR="004A09B8" w:rsidRPr="004A09B8" w:rsidRDefault="004A09B8" w:rsidP="004A09B8">
            <w:pPr>
              <w:spacing w:line="240" w:lineRule="exact"/>
              <w:ind w:left="57"/>
            </w:pPr>
          </w:p>
        </w:tc>
      </w:tr>
    </w:tbl>
    <w:p w14:paraId="4628EA62" w14:textId="77777777" w:rsidR="004A09B8" w:rsidRPr="004A09B8" w:rsidRDefault="004A09B8" w:rsidP="004A09B8">
      <w:pPr>
        <w:widowControl w:val="0"/>
        <w:pBdr>
          <w:top w:val="single" w:sz="4" w:space="1" w:color="auto"/>
        </w:pBdr>
        <w:spacing w:line="240" w:lineRule="exact"/>
        <w:ind w:left="5387"/>
        <w:rPr>
          <w:sz w:val="20"/>
          <w:szCs w:val="20"/>
        </w:rPr>
      </w:pPr>
      <w:r w:rsidRPr="004A09B8">
        <w:rPr>
          <w:sz w:val="20"/>
          <w:szCs w:val="20"/>
        </w:rPr>
        <w:t xml:space="preserve">(Ф.И.О., подпись должностного лица, </w:t>
      </w:r>
      <w:r w:rsidRPr="004A09B8">
        <w:rPr>
          <w:sz w:val="20"/>
          <w:szCs w:val="20"/>
        </w:rPr>
        <w:br/>
        <w:t>направившего решение в адрес заявителя)</w:t>
      </w:r>
    </w:p>
    <w:bookmarkEnd w:id="17"/>
    <w:p w14:paraId="2AB47BDB" w14:textId="77777777" w:rsidR="004A09B8" w:rsidRPr="004A09B8" w:rsidRDefault="004A09B8" w:rsidP="004A09B8">
      <w:pPr>
        <w:spacing w:line="240" w:lineRule="exact"/>
        <w:ind w:left="5387" w:firstLine="3"/>
        <w:rPr>
          <w:sz w:val="28"/>
          <w:szCs w:val="28"/>
        </w:rPr>
      </w:pPr>
    </w:p>
    <w:p w14:paraId="69005A9F" w14:textId="77777777" w:rsidR="004A09B8" w:rsidRPr="004A09B8" w:rsidRDefault="004A09B8" w:rsidP="004A09B8">
      <w:pPr>
        <w:spacing w:line="240" w:lineRule="exact"/>
        <w:ind w:left="5387" w:firstLine="3"/>
        <w:rPr>
          <w:sz w:val="28"/>
          <w:szCs w:val="28"/>
        </w:rPr>
      </w:pPr>
    </w:p>
    <w:p w14:paraId="4DA16C57" w14:textId="77777777" w:rsidR="004A09B8" w:rsidRPr="004A09B8" w:rsidRDefault="004A09B8" w:rsidP="004A09B8">
      <w:pPr>
        <w:spacing w:line="240" w:lineRule="exact"/>
        <w:ind w:left="5387" w:firstLine="3"/>
        <w:rPr>
          <w:sz w:val="28"/>
          <w:szCs w:val="28"/>
        </w:rPr>
        <w:sectPr w:rsidR="004A09B8" w:rsidRPr="004A09B8" w:rsidSect="00043490">
          <w:pgSz w:w="11907" w:h="16840" w:code="9"/>
          <w:pgMar w:top="907" w:right="567" w:bottom="737" w:left="1418" w:header="567" w:footer="567" w:gutter="0"/>
          <w:cols w:space="720"/>
          <w:noEndnote/>
          <w:titlePg/>
        </w:sectPr>
      </w:pPr>
    </w:p>
    <w:p w14:paraId="44C612A2" w14:textId="77777777" w:rsidR="004A09B8" w:rsidRPr="004A09B8" w:rsidRDefault="004A09B8" w:rsidP="004A09B8">
      <w:pPr>
        <w:spacing w:line="240" w:lineRule="exact"/>
        <w:ind w:left="5387" w:firstLine="3"/>
        <w:rPr>
          <w:sz w:val="28"/>
          <w:szCs w:val="28"/>
        </w:rPr>
      </w:pPr>
      <w:r w:rsidRPr="004A09B8">
        <w:rPr>
          <w:sz w:val="28"/>
          <w:szCs w:val="28"/>
        </w:rPr>
        <w:t xml:space="preserve">Приложение 3 </w:t>
      </w:r>
    </w:p>
    <w:p w14:paraId="7DC5A032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4A09B8">
        <w:rPr>
          <w:sz w:val="28"/>
          <w:szCs w:val="28"/>
        </w:rPr>
        <w:t>к административному регламенту</w:t>
      </w:r>
      <w:r w:rsidRPr="004A09B8">
        <w:rPr>
          <w:b/>
          <w:bCs/>
          <w:sz w:val="28"/>
          <w:szCs w:val="28"/>
        </w:rPr>
        <w:t xml:space="preserve"> </w:t>
      </w:r>
      <w:r w:rsidRPr="004A09B8">
        <w:rPr>
          <w:sz w:val="28"/>
          <w:szCs w:val="28"/>
        </w:rPr>
        <w:t>предоставления муниципальной услуги «Признание садового дома жилым домом и жилого дома садовым домом»</w:t>
      </w:r>
    </w:p>
    <w:p w14:paraId="219FAC15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0599564F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b/>
          <w:sz w:val="28"/>
          <w:szCs w:val="28"/>
        </w:rPr>
      </w:pPr>
      <w:r w:rsidRPr="004A09B8">
        <w:rPr>
          <w:b/>
          <w:sz w:val="28"/>
          <w:szCs w:val="28"/>
        </w:rPr>
        <w:t>РЕШЕНИЕ</w:t>
      </w:r>
    </w:p>
    <w:p w14:paraId="6690BC69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b/>
          <w:sz w:val="28"/>
          <w:szCs w:val="28"/>
        </w:rPr>
      </w:pPr>
      <w:r w:rsidRPr="004A09B8">
        <w:rPr>
          <w:b/>
          <w:sz w:val="28"/>
          <w:szCs w:val="28"/>
        </w:rPr>
        <w:t>об отказе в предоставлении муниципальной услуги</w:t>
      </w:r>
    </w:p>
    <w:p w14:paraId="5998EC53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b/>
          <w:sz w:val="28"/>
          <w:szCs w:val="28"/>
        </w:rPr>
      </w:pPr>
    </w:p>
    <w:p w14:paraId="5AAF005F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</w:pPr>
      <w:r w:rsidRPr="004A09B8">
        <w:rPr>
          <w:sz w:val="28"/>
          <w:szCs w:val="28"/>
        </w:rPr>
        <w:t> </w:t>
      </w:r>
      <w:r w:rsidRPr="004A09B8">
        <w:t>«___» ___________ 20___ г.                               Пермский муниципальный округ Пермского края</w:t>
      </w:r>
    </w:p>
    <w:p w14:paraId="06AE1CA6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</w:pPr>
    </w:p>
    <w:p w14:paraId="608DC181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</w:pPr>
      <w:r w:rsidRPr="004A09B8">
        <w:t>В связи с обращением</w:t>
      </w:r>
    </w:p>
    <w:p w14:paraId="39454A5B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4A09B8">
        <w:t xml:space="preserve"> ________________________________________________________________________________</w:t>
      </w:r>
    </w:p>
    <w:p w14:paraId="32424C64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0"/>
          <w:szCs w:val="20"/>
        </w:rPr>
      </w:pPr>
      <w:r w:rsidRPr="004A09B8">
        <w:t xml:space="preserve"> </w:t>
      </w:r>
      <w:r w:rsidRPr="004A09B8">
        <w:rPr>
          <w:sz w:val="20"/>
          <w:szCs w:val="20"/>
        </w:rPr>
        <w:t>(Ф.И.О. физического лица, наименование юридического лица - заявителя)</w:t>
      </w:r>
    </w:p>
    <w:p w14:paraId="34796F2C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4A09B8">
        <w:t>_________________________________________________________________________________</w:t>
      </w:r>
    </w:p>
    <w:p w14:paraId="31AAB278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4A09B8">
        <w:t>о намерении признать садовый дом жилым домом/жилой дом садовым домом,</w:t>
      </w:r>
    </w:p>
    <w:p w14:paraId="7C8D6401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0"/>
          <w:szCs w:val="20"/>
        </w:rPr>
      </w:pPr>
      <w:r w:rsidRPr="004A09B8">
        <w:rPr>
          <w:sz w:val="20"/>
          <w:szCs w:val="20"/>
        </w:rPr>
        <w:t>(ненужное зачеркнуть)</w:t>
      </w:r>
    </w:p>
    <w:p w14:paraId="57428654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4A09B8">
        <w:t xml:space="preserve">расположенный по адресу: </w:t>
      </w:r>
    </w:p>
    <w:p w14:paraId="2E282A0B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4A09B8">
        <w:t>_________________________________________________________________________________,</w:t>
      </w:r>
    </w:p>
    <w:p w14:paraId="55E1C68E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4A09B8">
        <w:t>кадастровый номер земельного участка, в пределах которого расположен дом:</w:t>
      </w:r>
    </w:p>
    <w:p w14:paraId="518B1844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8"/>
          <w:szCs w:val="28"/>
        </w:rPr>
      </w:pPr>
      <w:r w:rsidRPr="004A09B8">
        <w:t>_________________________________________________________________________________</w:t>
      </w:r>
      <w:r w:rsidRPr="004A09B8">
        <w:rPr>
          <w:sz w:val="28"/>
          <w:szCs w:val="28"/>
        </w:rPr>
        <w:t>,</w:t>
      </w:r>
    </w:p>
    <w:p w14:paraId="602ECB02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4A09B8">
        <w:t>на основании</w:t>
      </w:r>
    </w:p>
    <w:p w14:paraId="7E2EF18D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8"/>
          <w:szCs w:val="28"/>
          <w:u w:val="single"/>
        </w:rPr>
      </w:pPr>
      <w:r w:rsidRPr="004A09B8">
        <w:rPr>
          <w:sz w:val="28"/>
          <w:szCs w:val="28"/>
          <w:u w:val="single"/>
        </w:rPr>
        <w:t>_____________________________________________________________________</w:t>
      </w:r>
    </w:p>
    <w:p w14:paraId="69F5A8A7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0"/>
          <w:szCs w:val="20"/>
        </w:rPr>
      </w:pPr>
      <w:r w:rsidRPr="004A09B8">
        <w:rPr>
          <w:sz w:val="20"/>
          <w:szCs w:val="20"/>
        </w:rPr>
        <w:t xml:space="preserve">(указывается основание(я), предусмотренное(ые) </w:t>
      </w:r>
      <w:hyperlink r:id="rId44" w:history="1">
        <w:r w:rsidRPr="004A09B8">
          <w:rPr>
            <w:sz w:val="20"/>
            <w:szCs w:val="20"/>
          </w:rPr>
          <w:t>пунктом 2.</w:t>
        </w:r>
      </w:hyperlink>
      <w:r w:rsidRPr="004A09B8">
        <w:rPr>
          <w:sz w:val="20"/>
          <w:szCs w:val="20"/>
        </w:rPr>
        <w:t>9 Административного регламента)</w:t>
      </w:r>
    </w:p>
    <w:p w14:paraId="10540761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____________________________________________________________________,</w:t>
      </w:r>
    </w:p>
    <w:p w14:paraId="02ABDF9F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4A09B8">
        <w:t>по результатам рассмотрения представленных документов _____________________________</w:t>
      </w:r>
    </w:p>
    <w:p w14:paraId="16AE7FE6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0"/>
          <w:szCs w:val="20"/>
        </w:rPr>
      </w:pPr>
      <w:r w:rsidRPr="004A09B8">
        <w:rPr>
          <w:sz w:val="28"/>
          <w:szCs w:val="28"/>
        </w:rPr>
        <w:t xml:space="preserve">                                                                                      </w:t>
      </w:r>
      <w:r w:rsidRPr="004A09B8">
        <w:rPr>
          <w:sz w:val="20"/>
          <w:szCs w:val="20"/>
        </w:rPr>
        <w:t>(наименование органа, приявшего решение)</w:t>
      </w:r>
    </w:p>
    <w:p w14:paraId="3F6D69AF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4A09B8">
        <w:t>принято решение об отказе в признании</w:t>
      </w:r>
    </w:p>
    <w:p w14:paraId="637C21DC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8"/>
          <w:szCs w:val="28"/>
          <w:u w:val="single"/>
        </w:rPr>
      </w:pPr>
      <w:r w:rsidRPr="004A09B8">
        <w:rPr>
          <w:sz w:val="28"/>
          <w:szCs w:val="28"/>
          <w:u w:val="single"/>
        </w:rPr>
        <w:t>____________________________________________________________________.</w:t>
      </w:r>
    </w:p>
    <w:p w14:paraId="2C2BD31C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0"/>
          <w:szCs w:val="20"/>
        </w:rPr>
      </w:pPr>
      <w:r w:rsidRPr="004A09B8">
        <w:rPr>
          <w:sz w:val="20"/>
          <w:szCs w:val="20"/>
        </w:rPr>
        <w:t xml:space="preserve">  (садового дома жилым домом/жилого дома садовым домом - нужное указать)</w:t>
      </w:r>
    </w:p>
    <w:p w14:paraId="284E9903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 __</w:t>
      </w:r>
      <w:r w:rsidRPr="004A09B8">
        <w:rPr>
          <w:sz w:val="28"/>
          <w:szCs w:val="28"/>
          <w:u w:val="single"/>
        </w:rPr>
        <w:t>________________</w:t>
      </w:r>
      <w:r w:rsidRPr="004A09B8">
        <w:rPr>
          <w:sz w:val="28"/>
          <w:szCs w:val="28"/>
        </w:rPr>
        <w:t>_______</w:t>
      </w:r>
    </w:p>
    <w:p w14:paraId="6A50D8A3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8"/>
          <w:szCs w:val="28"/>
        </w:rPr>
      </w:pPr>
      <w:r w:rsidRPr="004A09B8">
        <w:rPr>
          <w:sz w:val="20"/>
          <w:szCs w:val="20"/>
        </w:rPr>
        <w:t xml:space="preserve">     (должность)</w:t>
      </w:r>
      <w:r w:rsidRPr="004A09B8">
        <w:rPr>
          <w:sz w:val="28"/>
          <w:szCs w:val="28"/>
        </w:rPr>
        <w:t> </w:t>
      </w:r>
    </w:p>
    <w:p w14:paraId="3A93C92B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__</w:t>
      </w:r>
      <w:r w:rsidRPr="004A09B8">
        <w:rPr>
          <w:sz w:val="28"/>
          <w:szCs w:val="28"/>
          <w:u w:val="single"/>
        </w:rPr>
        <w:t>_________________________</w:t>
      </w:r>
      <w:r w:rsidRPr="004A09B8">
        <w:rPr>
          <w:sz w:val="28"/>
          <w:szCs w:val="28"/>
        </w:rPr>
        <w:t>_____            ____</w:t>
      </w:r>
      <w:r w:rsidRPr="004A09B8">
        <w:rPr>
          <w:sz w:val="28"/>
          <w:szCs w:val="28"/>
          <w:u w:val="single"/>
        </w:rPr>
        <w:t>__________________________</w:t>
      </w:r>
      <w:r w:rsidRPr="004A09B8">
        <w:rPr>
          <w:sz w:val="28"/>
          <w:szCs w:val="28"/>
        </w:rPr>
        <w:t>_</w:t>
      </w:r>
    </w:p>
    <w:p w14:paraId="52995C4C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0"/>
          <w:szCs w:val="20"/>
        </w:rPr>
      </w:pPr>
      <w:r w:rsidRPr="004A09B8">
        <w:rPr>
          <w:sz w:val="20"/>
          <w:szCs w:val="20"/>
        </w:rPr>
        <w:t xml:space="preserve">(Ф.И.О. должностного лица)                           </w:t>
      </w:r>
      <w:r w:rsidRPr="004A09B8">
        <w:rPr>
          <w:sz w:val="20"/>
          <w:szCs w:val="20"/>
        </w:rPr>
        <w:tab/>
      </w:r>
      <w:r w:rsidRPr="004A09B8">
        <w:rPr>
          <w:sz w:val="20"/>
          <w:szCs w:val="20"/>
        </w:rPr>
        <w:tab/>
        <w:t xml:space="preserve">     (подпись должностного лица)</w:t>
      </w:r>
    </w:p>
    <w:p w14:paraId="6076BC1B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8"/>
          <w:szCs w:val="28"/>
        </w:rPr>
      </w:pPr>
      <w:r w:rsidRPr="004A09B8">
        <w:rPr>
          <w:sz w:val="28"/>
          <w:szCs w:val="28"/>
        </w:rPr>
        <w:t xml:space="preserve">   </w:t>
      </w:r>
    </w:p>
    <w:p w14:paraId="461B323F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4A09B8">
        <w:t> М.П.</w:t>
      </w:r>
    </w:p>
    <w:p w14:paraId="1C637DF2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8"/>
          <w:szCs w:val="28"/>
          <w:u w:val="single"/>
        </w:rPr>
      </w:pPr>
      <w:r w:rsidRPr="004A09B8">
        <w:t> Получил: «</w:t>
      </w:r>
      <w:r w:rsidRPr="004A09B8">
        <w:rPr>
          <w:u w:val="single"/>
        </w:rPr>
        <w:t>___</w:t>
      </w:r>
      <w:r w:rsidRPr="004A09B8">
        <w:t xml:space="preserve">» </w:t>
      </w:r>
      <w:r w:rsidRPr="004A09B8">
        <w:rPr>
          <w:u w:val="single"/>
        </w:rPr>
        <w:t>____________</w:t>
      </w:r>
      <w:r w:rsidRPr="004A09B8">
        <w:t xml:space="preserve"> 20</w:t>
      </w:r>
      <w:r w:rsidRPr="004A09B8">
        <w:rPr>
          <w:u w:val="single"/>
        </w:rPr>
        <w:t>___</w:t>
      </w:r>
      <w:r w:rsidRPr="004A09B8">
        <w:t xml:space="preserve"> г.</w:t>
      </w:r>
      <w:r w:rsidRPr="004A09B8">
        <w:rPr>
          <w:sz w:val="28"/>
          <w:szCs w:val="28"/>
        </w:rPr>
        <w:t xml:space="preserve">                    </w:t>
      </w:r>
      <w:r w:rsidRPr="004A09B8">
        <w:rPr>
          <w:sz w:val="28"/>
          <w:szCs w:val="28"/>
          <w:u w:val="single"/>
        </w:rPr>
        <w:t>___________________</w:t>
      </w:r>
    </w:p>
    <w:p w14:paraId="2FE36556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0"/>
          <w:szCs w:val="20"/>
        </w:rPr>
      </w:pPr>
      <w:r w:rsidRPr="004A09B8">
        <w:rPr>
          <w:sz w:val="20"/>
          <w:szCs w:val="20"/>
        </w:rPr>
        <w:t xml:space="preserve">(заполняется в случае получения решения лично)          </w:t>
      </w:r>
      <w:r w:rsidRPr="004A09B8">
        <w:rPr>
          <w:sz w:val="20"/>
          <w:szCs w:val="20"/>
        </w:rPr>
        <w:tab/>
      </w:r>
      <w:r w:rsidRPr="004A09B8">
        <w:rPr>
          <w:sz w:val="20"/>
          <w:szCs w:val="20"/>
        </w:rPr>
        <w:tab/>
        <w:t>(подпись заявителя)</w:t>
      </w:r>
    </w:p>
    <w:p w14:paraId="41B36577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 </w:t>
      </w:r>
    </w:p>
    <w:p w14:paraId="1A485C2D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r w:rsidRPr="004A09B8">
        <w:t>Решение направлено в адрес заявителя «</w:t>
      </w:r>
      <w:r w:rsidRPr="004A09B8">
        <w:rPr>
          <w:u w:val="single"/>
        </w:rPr>
        <w:t>_____</w:t>
      </w:r>
      <w:r w:rsidRPr="004A09B8">
        <w:t xml:space="preserve">» </w:t>
      </w:r>
      <w:r w:rsidRPr="004A09B8">
        <w:rPr>
          <w:u w:val="single"/>
        </w:rPr>
        <w:t>___________</w:t>
      </w:r>
      <w:r w:rsidRPr="004A09B8">
        <w:t xml:space="preserve"> 20</w:t>
      </w:r>
      <w:r w:rsidRPr="004A09B8">
        <w:rPr>
          <w:u w:val="single"/>
        </w:rPr>
        <w:t>___</w:t>
      </w:r>
      <w:r w:rsidRPr="004A09B8">
        <w:t>_ г.</w:t>
      </w:r>
    </w:p>
    <w:p w14:paraId="6504EAEF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0"/>
          <w:szCs w:val="20"/>
        </w:rPr>
      </w:pPr>
      <w:r w:rsidRPr="004A09B8">
        <w:rPr>
          <w:sz w:val="20"/>
          <w:szCs w:val="20"/>
        </w:rPr>
        <w:t>(заполняется в случае направления решения по почте)</w:t>
      </w:r>
    </w:p>
    <w:p w14:paraId="08B5C2B2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0"/>
          <w:szCs w:val="20"/>
        </w:rPr>
      </w:pPr>
      <w:r w:rsidRPr="004A09B8">
        <w:rPr>
          <w:sz w:val="20"/>
          <w:szCs w:val="20"/>
        </w:rPr>
        <w:t> </w:t>
      </w:r>
    </w:p>
    <w:p w14:paraId="3FFAE168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8"/>
          <w:szCs w:val="28"/>
          <w:u w:val="single"/>
        </w:rPr>
      </w:pPr>
      <w:r w:rsidRPr="004A09B8">
        <w:rPr>
          <w:sz w:val="28"/>
          <w:szCs w:val="28"/>
          <w:u w:val="single"/>
        </w:rPr>
        <w:t xml:space="preserve">                                   ________________________________________</w:t>
      </w:r>
    </w:p>
    <w:p w14:paraId="16A63C35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8"/>
          <w:szCs w:val="28"/>
          <w:u w:val="single"/>
        </w:rPr>
      </w:pPr>
    </w:p>
    <w:p w14:paraId="0260868A" w14:textId="77777777" w:rsidR="004A09B8" w:rsidRPr="004A09B8" w:rsidRDefault="004A09B8" w:rsidP="004A0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0"/>
          <w:szCs w:val="20"/>
        </w:rPr>
      </w:pPr>
      <w:r w:rsidRPr="004A09B8">
        <w:rPr>
          <w:sz w:val="20"/>
          <w:szCs w:val="20"/>
        </w:rPr>
        <w:t xml:space="preserve"> (Ф.И.О., подпись должностного лица, направившего решение в адрес заявителя)</w:t>
      </w:r>
    </w:p>
    <w:p w14:paraId="4C1601F9" w14:textId="77777777" w:rsidR="004A09B8" w:rsidRPr="004A09B8" w:rsidRDefault="004A09B8" w:rsidP="004A09B8">
      <w:pPr>
        <w:jc w:val="center"/>
        <w:rPr>
          <w:sz w:val="28"/>
          <w:szCs w:val="28"/>
        </w:rPr>
        <w:sectPr w:rsidR="004A09B8" w:rsidRPr="004A09B8" w:rsidSect="0097117A">
          <w:pgSz w:w="11907" w:h="16840" w:code="9"/>
          <w:pgMar w:top="1134" w:right="567" w:bottom="737" w:left="1418" w:header="567" w:footer="567" w:gutter="0"/>
          <w:cols w:space="720"/>
          <w:noEndnote/>
          <w:titlePg/>
        </w:sectPr>
      </w:pPr>
    </w:p>
    <w:p w14:paraId="03567CE3" w14:textId="77777777" w:rsidR="004A09B8" w:rsidRPr="004A09B8" w:rsidRDefault="004A09B8" w:rsidP="004A09B8">
      <w:pPr>
        <w:spacing w:line="240" w:lineRule="exact"/>
        <w:ind w:left="5387" w:firstLine="3"/>
        <w:rPr>
          <w:sz w:val="28"/>
          <w:szCs w:val="28"/>
        </w:rPr>
      </w:pPr>
      <w:r w:rsidRPr="004A09B8">
        <w:rPr>
          <w:sz w:val="28"/>
          <w:szCs w:val="28"/>
        </w:rPr>
        <w:t xml:space="preserve">Приложение 4 </w:t>
      </w:r>
    </w:p>
    <w:p w14:paraId="2801C943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4A09B8">
        <w:rPr>
          <w:sz w:val="28"/>
          <w:szCs w:val="28"/>
        </w:rPr>
        <w:t>к административному регламенту</w:t>
      </w:r>
      <w:r w:rsidRPr="004A09B8">
        <w:rPr>
          <w:b/>
          <w:bCs/>
          <w:sz w:val="28"/>
          <w:szCs w:val="28"/>
        </w:rPr>
        <w:t xml:space="preserve"> </w:t>
      </w:r>
      <w:r w:rsidRPr="004A09B8">
        <w:rPr>
          <w:sz w:val="28"/>
          <w:szCs w:val="28"/>
        </w:rPr>
        <w:t>предоставления муниципальной услуги «Признание садового дома жилым домом и жилого дома садовым домом»</w:t>
      </w:r>
    </w:p>
    <w:p w14:paraId="6792DD0A" w14:textId="77777777" w:rsidR="004A09B8" w:rsidRPr="004A09B8" w:rsidRDefault="004A09B8" w:rsidP="004A09B8">
      <w:pPr>
        <w:spacing w:line="240" w:lineRule="exact"/>
        <w:ind w:left="5387"/>
        <w:jc w:val="both"/>
        <w:rPr>
          <w:sz w:val="28"/>
          <w:szCs w:val="28"/>
        </w:rPr>
      </w:pPr>
    </w:p>
    <w:tbl>
      <w:tblPr>
        <w:tblW w:w="962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4466"/>
        <w:gridCol w:w="365"/>
        <w:gridCol w:w="4789"/>
        <w:gridCol w:w="13"/>
      </w:tblGrid>
      <w:tr w:rsidR="004A09B8" w:rsidRPr="004A09B8" w14:paraId="65EE0070" w14:textId="77777777" w:rsidTr="00E757BB">
        <w:trPr>
          <w:gridAfter w:val="1"/>
          <w:wAfter w:w="16" w:type="dxa"/>
        </w:trPr>
        <w:tc>
          <w:tcPr>
            <w:tcW w:w="4061" w:type="dxa"/>
            <w:gridSpan w:val="2"/>
            <w:hideMark/>
          </w:tcPr>
          <w:p w14:paraId="0836B056" w14:textId="77777777" w:rsidR="004A09B8" w:rsidRPr="004A09B8" w:rsidRDefault="004A09B8" w:rsidP="004A09B8">
            <w:pPr>
              <w:spacing w:line="240" w:lineRule="exact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 xml:space="preserve">    </w:t>
            </w:r>
          </w:p>
        </w:tc>
        <w:tc>
          <w:tcPr>
            <w:tcW w:w="585" w:type="dxa"/>
          </w:tcPr>
          <w:p w14:paraId="351795B4" w14:textId="77777777" w:rsidR="004A09B8" w:rsidRPr="004A09B8" w:rsidRDefault="004A09B8" w:rsidP="004A09B8">
            <w:pPr>
              <w:spacing w:line="240" w:lineRule="exact"/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4961" w:type="dxa"/>
            <w:hideMark/>
          </w:tcPr>
          <w:p w14:paraId="68D8F2F8" w14:textId="24456FC3" w:rsidR="004A09B8" w:rsidRPr="004A09B8" w:rsidRDefault="004A09B8" w:rsidP="004A09B8">
            <w:pPr>
              <w:spacing w:line="240" w:lineRule="exact"/>
              <w:ind w:left="843"/>
              <w:rPr>
                <w:sz w:val="28"/>
                <w:szCs w:val="28"/>
              </w:rPr>
            </w:pPr>
          </w:p>
        </w:tc>
      </w:tr>
      <w:tr w:rsidR="004A09B8" w:rsidRPr="004A09B8" w14:paraId="14DE83F7" w14:textId="77777777" w:rsidTr="00E757BB">
        <w:trPr>
          <w:gridAfter w:val="1"/>
          <w:wAfter w:w="16" w:type="dxa"/>
        </w:trPr>
        <w:tc>
          <w:tcPr>
            <w:tcW w:w="4061" w:type="dxa"/>
            <w:gridSpan w:val="2"/>
          </w:tcPr>
          <w:p w14:paraId="7693BB8D" w14:textId="77777777" w:rsidR="004A09B8" w:rsidRPr="004A09B8" w:rsidRDefault="004A09B8" w:rsidP="004A09B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14:paraId="1C8EFB86" w14:textId="77777777" w:rsidR="004A09B8" w:rsidRPr="004A09B8" w:rsidRDefault="004A09B8" w:rsidP="004A09B8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961" w:type="dxa"/>
          </w:tcPr>
          <w:p w14:paraId="3453FB5A" w14:textId="77777777" w:rsidR="004A09B8" w:rsidRPr="004A09B8" w:rsidRDefault="004A09B8" w:rsidP="004A09B8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4A09B8" w:rsidRPr="004A09B8" w14:paraId="75869F74" w14:textId="77777777" w:rsidTr="00E757BB">
        <w:tc>
          <w:tcPr>
            <w:tcW w:w="38" w:type="dxa"/>
          </w:tcPr>
          <w:p w14:paraId="37794D28" w14:textId="77777777" w:rsidR="004A09B8" w:rsidRPr="004A09B8" w:rsidRDefault="004A09B8" w:rsidP="004A09B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85" w:type="dxa"/>
            <w:gridSpan w:val="4"/>
            <w:hideMark/>
          </w:tcPr>
          <w:p w14:paraId="4391DABD" w14:textId="77777777" w:rsidR="004A09B8" w:rsidRPr="004A09B8" w:rsidRDefault="004A09B8" w:rsidP="004A09B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A09B8">
              <w:rPr>
                <w:b/>
                <w:sz w:val="28"/>
                <w:szCs w:val="28"/>
              </w:rPr>
              <w:t xml:space="preserve">РЕШЕНИЕ </w:t>
            </w:r>
          </w:p>
          <w:p w14:paraId="4D814B04" w14:textId="77777777" w:rsidR="004A09B8" w:rsidRPr="004A09B8" w:rsidRDefault="004A09B8" w:rsidP="004A09B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A09B8">
              <w:rPr>
                <w:b/>
                <w:sz w:val="28"/>
                <w:szCs w:val="28"/>
              </w:rPr>
              <w:t xml:space="preserve">об отказе в приеме документов, необходимых </w:t>
            </w:r>
          </w:p>
          <w:p w14:paraId="7427C7CB" w14:textId="77777777" w:rsidR="004A09B8" w:rsidRPr="004A09B8" w:rsidRDefault="004A09B8" w:rsidP="004A09B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A09B8">
              <w:rPr>
                <w:b/>
                <w:sz w:val="28"/>
                <w:szCs w:val="28"/>
              </w:rPr>
              <w:t xml:space="preserve">для предоставления услуги </w:t>
            </w:r>
          </w:p>
          <w:p w14:paraId="3528B3CD" w14:textId="77777777" w:rsidR="004A09B8" w:rsidRPr="004A09B8" w:rsidRDefault="004A09B8" w:rsidP="004A09B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4A09B8" w:rsidRPr="004A09B8" w14:paraId="55C16D98" w14:textId="77777777" w:rsidTr="00E757BB">
        <w:trPr>
          <w:gridAfter w:val="1"/>
          <w:wAfter w:w="16" w:type="dxa"/>
        </w:trPr>
        <w:tc>
          <w:tcPr>
            <w:tcW w:w="4061" w:type="dxa"/>
            <w:gridSpan w:val="2"/>
            <w:hideMark/>
          </w:tcPr>
          <w:p w14:paraId="48A01921" w14:textId="77777777" w:rsidR="004A09B8" w:rsidRPr="004A09B8" w:rsidRDefault="004A09B8" w:rsidP="004A09B8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4A09B8">
              <w:rPr>
                <w:sz w:val="28"/>
                <w:szCs w:val="28"/>
              </w:rPr>
              <w:t>от __</w:t>
            </w:r>
            <w:r w:rsidRPr="004A09B8">
              <w:rPr>
                <w:sz w:val="28"/>
                <w:szCs w:val="28"/>
                <w:u w:val="single"/>
              </w:rPr>
              <w:t>______________________</w:t>
            </w:r>
            <w:r w:rsidRPr="004A09B8">
              <w:rPr>
                <w:sz w:val="28"/>
                <w:szCs w:val="28"/>
              </w:rPr>
              <w:t xml:space="preserve">_ </w:t>
            </w:r>
          </w:p>
          <w:p w14:paraId="40F0E7B9" w14:textId="77777777" w:rsidR="004A09B8" w:rsidRPr="004A09B8" w:rsidRDefault="004A09B8" w:rsidP="004A09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A09B8">
              <w:rPr>
                <w:sz w:val="20"/>
                <w:szCs w:val="20"/>
              </w:rPr>
              <w:t xml:space="preserve">(дата регистрации решения) </w:t>
            </w:r>
          </w:p>
        </w:tc>
        <w:tc>
          <w:tcPr>
            <w:tcW w:w="585" w:type="dxa"/>
          </w:tcPr>
          <w:p w14:paraId="74F66AC9" w14:textId="77777777" w:rsidR="004A09B8" w:rsidRPr="004A09B8" w:rsidRDefault="004A09B8" w:rsidP="004A09B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2C6BA545" w14:textId="77777777" w:rsidR="004A09B8" w:rsidRPr="004A09B8" w:rsidRDefault="004A09B8" w:rsidP="004A09B8">
            <w:pPr>
              <w:spacing w:line="240" w:lineRule="exact"/>
              <w:jc w:val="both"/>
              <w:rPr>
                <w:sz w:val="28"/>
                <w:szCs w:val="28"/>
                <w:u w:val="single"/>
              </w:rPr>
            </w:pPr>
            <w:r w:rsidRPr="004A09B8">
              <w:rPr>
                <w:sz w:val="28"/>
                <w:szCs w:val="28"/>
              </w:rPr>
              <w:t xml:space="preserve">№ </w:t>
            </w:r>
            <w:r w:rsidRPr="004A09B8">
              <w:rPr>
                <w:sz w:val="28"/>
                <w:szCs w:val="28"/>
                <w:u w:val="single"/>
              </w:rPr>
              <w:t xml:space="preserve">____________________ </w:t>
            </w:r>
          </w:p>
          <w:p w14:paraId="38B01279" w14:textId="77777777" w:rsidR="004A09B8" w:rsidRPr="004A09B8" w:rsidRDefault="004A09B8" w:rsidP="004A09B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A09B8">
              <w:rPr>
                <w:sz w:val="28"/>
                <w:szCs w:val="28"/>
              </w:rPr>
              <w:t xml:space="preserve">            </w:t>
            </w:r>
            <w:r w:rsidRPr="004A09B8">
              <w:rPr>
                <w:sz w:val="20"/>
                <w:szCs w:val="20"/>
              </w:rPr>
              <w:t xml:space="preserve">(номер решения) </w:t>
            </w:r>
          </w:p>
        </w:tc>
      </w:tr>
      <w:tr w:rsidR="004A09B8" w:rsidRPr="004A09B8" w14:paraId="7E07FFF3" w14:textId="77777777" w:rsidTr="00E757BB">
        <w:tc>
          <w:tcPr>
            <w:tcW w:w="38" w:type="dxa"/>
          </w:tcPr>
          <w:p w14:paraId="78963E8D" w14:textId="77777777" w:rsidR="004A09B8" w:rsidRPr="004A09B8" w:rsidRDefault="004A09B8" w:rsidP="004A09B8">
            <w:pPr>
              <w:spacing w:line="240" w:lineRule="exact"/>
              <w:ind w:firstLine="285"/>
              <w:jc w:val="both"/>
              <w:rPr>
                <w:sz w:val="28"/>
                <w:szCs w:val="28"/>
              </w:rPr>
            </w:pPr>
          </w:p>
        </w:tc>
        <w:tc>
          <w:tcPr>
            <w:tcW w:w="9585" w:type="dxa"/>
            <w:gridSpan w:val="4"/>
            <w:hideMark/>
          </w:tcPr>
          <w:p w14:paraId="36EA9B5D" w14:textId="77777777" w:rsidR="004A09B8" w:rsidRPr="004A09B8" w:rsidRDefault="004A09B8" w:rsidP="004A09B8">
            <w:pPr>
              <w:spacing w:line="240" w:lineRule="exact"/>
              <w:jc w:val="both"/>
            </w:pPr>
          </w:p>
          <w:p w14:paraId="6157073D" w14:textId="77777777" w:rsidR="004A09B8" w:rsidRPr="004A09B8" w:rsidRDefault="004A09B8" w:rsidP="004A09B8">
            <w:pPr>
              <w:spacing w:line="240" w:lineRule="exact"/>
              <w:jc w:val="both"/>
            </w:pPr>
            <w:r w:rsidRPr="004A09B8">
              <w:t>На основании поступившего заявления (уведомления)</w:t>
            </w:r>
          </w:p>
          <w:p w14:paraId="62BDA1CC" w14:textId="77777777" w:rsidR="004A09B8" w:rsidRPr="004A09B8" w:rsidRDefault="004A09B8" w:rsidP="004A09B8">
            <w:pPr>
              <w:spacing w:line="240" w:lineRule="exact"/>
              <w:ind w:left="-2280" w:firstLine="2565"/>
              <w:jc w:val="both"/>
            </w:pPr>
            <w:r w:rsidRPr="004A09B8">
              <w:t>_________________________________________________________________________________</w:t>
            </w:r>
          </w:p>
          <w:p w14:paraId="1FF50BDE" w14:textId="77777777" w:rsidR="004A09B8" w:rsidRPr="004A09B8" w:rsidRDefault="004A09B8" w:rsidP="004A09B8">
            <w:pPr>
              <w:spacing w:line="240" w:lineRule="exact"/>
              <w:jc w:val="both"/>
            </w:pPr>
            <w:r w:rsidRPr="004A09B8">
              <w:t xml:space="preserve">принято решение об отказе в приеме документов, необходимых для предоставления услуги, на основании: ___________________________________________________________________ </w:t>
            </w:r>
          </w:p>
          <w:p w14:paraId="16D507B0" w14:textId="77777777" w:rsidR="004A09B8" w:rsidRPr="004A09B8" w:rsidRDefault="004A09B8" w:rsidP="004A09B8">
            <w:pPr>
              <w:spacing w:line="240" w:lineRule="exact"/>
            </w:pPr>
            <w:r w:rsidRPr="004A09B8">
              <w:t xml:space="preserve">  </w:t>
            </w:r>
          </w:p>
          <w:p w14:paraId="05949BB8" w14:textId="77777777" w:rsidR="004A09B8" w:rsidRPr="004A09B8" w:rsidRDefault="004A09B8" w:rsidP="004A09B8">
            <w:pPr>
              <w:spacing w:line="240" w:lineRule="exact"/>
              <w:jc w:val="both"/>
            </w:pPr>
            <w:r w:rsidRPr="004A09B8">
              <w:t>Дополнительно информируем:</w:t>
            </w:r>
          </w:p>
          <w:p w14:paraId="31269ED6" w14:textId="77777777" w:rsidR="004A09B8" w:rsidRPr="004A09B8" w:rsidRDefault="004A09B8" w:rsidP="004A09B8">
            <w:pPr>
              <w:spacing w:line="240" w:lineRule="exact"/>
              <w:jc w:val="both"/>
            </w:pPr>
            <w:r w:rsidRPr="004A09B8">
              <w:t xml:space="preserve">___________________________________________________________________ </w:t>
            </w:r>
          </w:p>
          <w:p w14:paraId="31A84C0A" w14:textId="77777777" w:rsidR="004A09B8" w:rsidRPr="004A09B8" w:rsidRDefault="004A09B8" w:rsidP="004A09B8">
            <w:pPr>
              <w:spacing w:line="240" w:lineRule="exact"/>
            </w:pPr>
            <w:r w:rsidRPr="004A09B8">
              <w:t xml:space="preserve">  </w:t>
            </w:r>
          </w:p>
          <w:p w14:paraId="2079DC60" w14:textId="77777777" w:rsidR="004A09B8" w:rsidRPr="004A09B8" w:rsidRDefault="004A09B8" w:rsidP="004A09B8">
            <w:pPr>
              <w:spacing w:line="240" w:lineRule="exact"/>
              <w:jc w:val="both"/>
            </w:pPr>
            <w:r w:rsidRPr="004A09B8">
              <w:t xml:space="preserve"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 </w:t>
            </w:r>
          </w:p>
        </w:tc>
      </w:tr>
      <w:tr w:rsidR="004A09B8" w:rsidRPr="004A09B8" w14:paraId="2E82584D" w14:textId="77777777" w:rsidTr="00E757BB">
        <w:tc>
          <w:tcPr>
            <w:tcW w:w="38" w:type="dxa"/>
          </w:tcPr>
          <w:p w14:paraId="13F30C82" w14:textId="77777777" w:rsidR="004A09B8" w:rsidRPr="004A09B8" w:rsidRDefault="004A09B8" w:rsidP="004A09B8">
            <w:pPr>
              <w:spacing w:line="240" w:lineRule="exact"/>
              <w:ind w:firstLine="285"/>
              <w:jc w:val="both"/>
            </w:pPr>
          </w:p>
          <w:p w14:paraId="6E339B2F" w14:textId="77777777" w:rsidR="004A09B8" w:rsidRPr="004A09B8" w:rsidRDefault="004A09B8" w:rsidP="004A09B8">
            <w:pPr>
              <w:spacing w:line="240" w:lineRule="exact"/>
              <w:ind w:firstLine="285"/>
              <w:jc w:val="both"/>
            </w:pPr>
          </w:p>
        </w:tc>
        <w:tc>
          <w:tcPr>
            <w:tcW w:w="9585" w:type="dxa"/>
            <w:gridSpan w:val="4"/>
          </w:tcPr>
          <w:p w14:paraId="4CD5509C" w14:textId="77777777" w:rsidR="004A09B8" w:rsidRPr="004A09B8" w:rsidRDefault="004A09B8" w:rsidP="004A09B8">
            <w:pPr>
              <w:spacing w:line="240" w:lineRule="exact"/>
              <w:jc w:val="both"/>
            </w:pPr>
          </w:p>
        </w:tc>
      </w:tr>
      <w:tr w:rsidR="004A09B8" w:rsidRPr="004A09B8" w14:paraId="2412BB55" w14:textId="77777777" w:rsidTr="00E757BB">
        <w:trPr>
          <w:gridAfter w:val="1"/>
          <w:wAfter w:w="16" w:type="dxa"/>
        </w:trPr>
        <w:tc>
          <w:tcPr>
            <w:tcW w:w="4061" w:type="dxa"/>
            <w:gridSpan w:val="2"/>
            <w:hideMark/>
          </w:tcPr>
          <w:p w14:paraId="59823D77" w14:textId="77777777" w:rsidR="004A09B8" w:rsidRPr="004A09B8" w:rsidRDefault="004A09B8" w:rsidP="004A09B8">
            <w:pPr>
              <w:spacing w:line="240" w:lineRule="exact"/>
              <w:jc w:val="both"/>
            </w:pPr>
            <w:r w:rsidRPr="004A09B8">
              <w:t>_____________________________</w:t>
            </w:r>
          </w:p>
          <w:p w14:paraId="747CE09C" w14:textId="77777777" w:rsidR="004A09B8" w:rsidRPr="004A09B8" w:rsidRDefault="004A09B8" w:rsidP="004A09B8">
            <w:pPr>
              <w:spacing w:line="240" w:lineRule="exact"/>
              <w:jc w:val="both"/>
            </w:pPr>
            <w:r w:rsidRPr="004A09B8">
              <w:t xml:space="preserve">(Ф.И.О., должность лица, уполномоченного на принятие решения) </w:t>
            </w:r>
          </w:p>
        </w:tc>
        <w:tc>
          <w:tcPr>
            <w:tcW w:w="585" w:type="dxa"/>
          </w:tcPr>
          <w:p w14:paraId="75C1AD77" w14:textId="77777777" w:rsidR="004A09B8" w:rsidRPr="004A09B8" w:rsidRDefault="004A09B8" w:rsidP="004A09B8">
            <w:pPr>
              <w:spacing w:line="240" w:lineRule="exact"/>
              <w:jc w:val="center"/>
            </w:pPr>
          </w:p>
        </w:tc>
        <w:tc>
          <w:tcPr>
            <w:tcW w:w="4961" w:type="dxa"/>
            <w:hideMark/>
          </w:tcPr>
          <w:p w14:paraId="2228A48B" w14:textId="77777777" w:rsidR="004A09B8" w:rsidRPr="004A09B8" w:rsidRDefault="004A09B8" w:rsidP="004A09B8">
            <w:pPr>
              <w:spacing w:line="240" w:lineRule="exact"/>
              <w:jc w:val="center"/>
            </w:pPr>
            <w:r w:rsidRPr="004A09B8">
              <w:t xml:space="preserve">                               __________________ </w:t>
            </w:r>
          </w:p>
          <w:p w14:paraId="0C3D3B25" w14:textId="77777777" w:rsidR="004A09B8" w:rsidRPr="004A09B8" w:rsidRDefault="004A09B8" w:rsidP="004A09B8">
            <w:pPr>
              <w:spacing w:line="240" w:lineRule="exact"/>
              <w:jc w:val="center"/>
            </w:pPr>
            <w:r w:rsidRPr="004A09B8">
              <w:t xml:space="preserve">                             (подпись) </w:t>
            </w:r>
          </w:p>
        </w:tc>
      </w:tr>
    </w:tbl>
    <w:p w14:paraId="7DA96AE4" w14:textId="77777777" w:rsidR="004A09B8" w:rsidRPr="004A09B8" w:rsidRDefault="004A09B8" w:rsidP="004A09B8">
      <w:pPr>
        <w:spacing w:line="240" w:lineRule="exact"/>
        <w:jc w:val="both"/>
      </w:pPr>
      <w:r w:rsidRPr="004A09B8">
        <w:t xml:space="preserve">    </w:t>
      </w:r>
    </w:p>
    <w:p w14:paraId="6776A3D0" w14:textId="77777777" w:rsidR="004A09B8" w:rsidRPr="004A09B8" w:rsidRDefault="004A09B8" w:rsidP="004A09B8">
      <w:pPr>
        <w:spacing w:line="240" w:lineRule="exact"/>
        <w:jc w:val="both"/>
      </w:pPr>
    </w:p>
    <w:p w14:paraId="4D774D7C" w14:textId="77777777" w:rsidR="004A09B8" w:rsidRPr="004A09B8" w:rsidRDefault="004A09B8" w:rsidP="004A09B8">
      <w:pPr>
        <w:spacing w:line="240" w:lineRule="exact"/>
        <w:jc w:val="both"/>
      </w:pPr>
    </w:p>
    <w:p w14:paraId="74E46F9A" w14:textId="77777777" w:rsidR="004A09B8" w:rsidRPr="004A09B8" w:rsidRDefault="004A09B8" w:rsidP="004A09B8">
      <w:pPr>
        <w:spacing w:line="240" w:lineRule="exact"/>
        <w:jc w:val="both"/>
      </w:pPr>
    </w:p>
    <w:p w14:paraId="7A9A53D0" w14:textId="77777777" w:rsidR="004A09B8" w:rsidRPr="004A09B8" w:rsidRDefault="004A09B8" w:rsidP="004A09B8">
      <w:pPr>
        <w:spacing w:line="240" w:lineRule="exact"/>
        <w:jc w:val="both"/>
      </w:pPr>
    </w:p>
    <w:p w14:paraId="0D8E4FEC" w14:textId="77777777" w:rsidR="004A09B8" w:rsidRPr="004A09B8" w:rsidRDefault="004A09B8" w:rsidP="004A09B8">
      <w:pPr>
        <w:spacing w:line="240" w:lineRule="exact"/>
        <w:jc w:val="both"/>
      </w:pPr>
    </w:p>
    <w:p w14:paraId="279CBFDE" w14:textId="77777777" w:rsidR="004A09B8" w:rsidRPr="004A09B8" w:rsidRDefault="004A09B8" w:rsidP="004A09B8">
      <w:pPr>
        <w:spacing w:line="240" w:lineRule="exact"/>
        <w:jc w:val="both"/>
      </w:pPr>
    </w:p>
    <w:p w14:paraId="437964CA" w14:textId="77777777" w:rsidR="004A09B8" w:rsidRPr="004A09B8" w:rsidRDefault="004A09B8" w:rsidP="004A09B8">
      <w:pPr>
        <w:spacing w:line="240" w:lineRule="exact"/>
        <w:jc w:val="both"/>
      </w:pPr>
    </w:p>
    <w:p w14:paraId="231C7B9E" w14:textId="77777777" w:rsidR="004A09B8" w:rsidRPr="004A09B8" w:rsidRDefault="004A09B8" w:rsidP="004A09B8">
      <w:pPr>
        <w:spacing w:line="240" w:lineRule="exact"/>
        <w:jc w:val="both"/>
      </w:pPr>
    </w:p>
    <w:p w14:paraId="16BF14E6" w14:textId="77777777" w:rsidR="004A09B8" w:rsidRPr="004A09B8" w:rsidRDefault="004A09B8" w:rsidP="004A09B8">
      <w:pPr>
        <w:spacing w:line="240" w:lineRule="exact"/>
        <w:jc w:val="both"/>
      </w:pPr>
    </w:p>
    <w:p w14:paraId="3B916D62" w14:textId="77777777" w:rsidR="004A09B8" w:rsidRPr="004A09B8" w:rsidRDefault="004A09B8" w:rsidP="004A09B8">
      <w:pPr>
        <w:spacing w:line="240" w:lineRule="exact"/>
        <w:jc w:val="both"/>
      </w:pPr>
    </w:p>
    <w:p w14:paraId="551E1A6C" w14:textId="77777777" w:rsidR="004A09B8" w:rsidRPr="004A09B8" w:rsidRDefault="004A09B8" w:rsidP="004A09B8">
      <w:pPr>
        <w:spacing w:line="240" w:lineRule="exact"/>
        <w:jc w:val="both"/>
      </w:pPr>
    </w:p>
    <w:p w14:paraId="7EE8888F" w14:textId="77777777" w:rsidR="004A09B8" w:rsidRPr="004A09B8" w:rsidRDefault="004A09B8" w:rsidP="004A09B8">
      <w:pPr>
        <w:spacing w:line="240" w:lineRule="exact"/>
        <w:jc w:val="both"/>
      </w:pPr>
    </w:p>
    <w:p w14:paraId="39CBC24C" w14:textId="77777777" w:rsidR="004A09B8" w:rsidRPr="004A09B8" w:rsidRDefault="004A09B8" w:rsidP="004A09B8">
      <w:pPr>
        <w:spacing w:line="240" w:lineRule="exact"/>
        <w:jc w:val="both"/>
      </w:pPr>
    </w:p>
    <w:p w14:paraId="58E9AA43" w14:textId="77777777" w:rsidR="004A09B8" w:rsidRDefault="004A09B8" w:rsidP="004A09B8">
      <w:pPr>
        <w:spacing w:line="240" w:lineRule="exact"/>
        <w:jc w:val="both"/>
      </w:pPr>
    </w:p>
    <w:p w14:paraId="6C0410B6" w14:textId="77777777" w:rsidR="004A09B8" w:rsidRDefault="004A09B8" w:rsidP="004A09B8">
      <w:pPr>
        <w:spacing w:line="240" w:lineRule="exact"/>
        <w:jc w:val="both"/>
      </w:pPr>
    </w:p>
    <w:p w14:paraId="730209A7" w14:textId="77777777" w:rsidR="004A09B8" w:rsidRDefault="004A09B8" w:rsidP="004A09B8">
      <w:pPr>
        <w:spacing w:line="240" w:lineRule="exact"/>
        <w:jc w:val="both"/>
      </w:pPr>
    </w:p>
    <w:p w14:paraId="30394F78" w14:textId="77777777" w:rsidR="004A09B8" w:rsidRDefault="004A09B8" w:rsidP="004A09B8">
      <w:pPr>
        <w:spacing w:line="240" w:lineRule="exact"/>
        <w:jc w:val="both"/>
      </w:pPr>
    </w:p>
    <w:p w14:paraId="21AA758E" w14:textId="77777777" w:rsidR="004A09B8" w:rsidRDefault="004A09B8" w:rsidP="004A09B8">
      <w:pPr>
        <w:spacing w:line="240" w:lineRule="exact"/>
        <w:jc w:val="both"/>
      </w:pPr>
    </w:p>
    <w:p w14:paraId="236C7C97" w14:textId="77777777" w:rsidR="004A09B8" w:rsidRDefault="004A09B8" w:rsidP="004A09B8">
      <w:pPr>
        <w:spacing w:line="240" w:lineRule="exact"/>
        <w:jc w:val="both"/>
      </w:pPr>
    </w:p>
    <w:p w14:paraId="13F46295" w14:textId="77777777" w:rsidR="004A09B8" w:rsidRDefault="004A09B8" w:rsidP="004A09B8">
      <w:pPr>
        <w:spacing w:line="240" w:lineRule="exact"/>
        <w:jc w:val="both"/>
      </w:pPr>
    </w:p>
    <w:p w14:paraId="2176AAAC" w14:textId="77777777" w:rsidR="004A09B8" w:rsidRDefault="004A09B8" w:rsidP="004A09B8">
      <w:pPr>
        <w:spacing w:line="240" w:lineRule="exact"/>
        <w:jc w:val="both"/>
      </w:pPr>
    </w:p>
    <w:p w14:paraId="607E5955" w14:textId="77777777" w:rsidR="004A09B8" w:rsidRDefault="004A09B8" w:rsidP="004A09B8">
      <w:pPr>
        <w:spacing w:line="240" w:lineRule="exact"/>
        <w:jc w:val="both"/>
      </w:pPr>
    </w:p>
    <w:p w14:paraId="6A35EB57" w14:textId="77777777" w:rsidR="004A09B8" w:rsidRPr="004A09B8" w:rsidRDefault="004A09B8" w:rsidP="004A09B8">
      <w:pPr>
        <w:spacing w:line="240" w:lineRule="exact"/>
        <w:jc w:val="both"/>
      </w:pPr>
    </w:p>
    <w:p w14:paraId="17359F37" w14:textId="77777777" w:rsidR="004A09B8" w:rsidRDefault="004A09B8" w:rsidP="004A09B8">
      <w:pPr>
        <w:spacing w:line="240" w:lineRule="exact"/>
        <w:jc w:val="both"/>
      </w:pPr>
    </w:p>
    <w:p w14:paraId="21E22625" w14:textId="77777777" w:rsidR="004A09B8" w:rsidRPr="004A09B8" w:rsidRDefault="004A09B8" w:rsidP="004A09B8">
      <w:pPr>
        <w:spacing w:line="240" w:lineRule="exact"/>
        <w:jc w:val="both"/>
      </w:pPr>
    </w:p>
    <w:p w14:paraId="7F29B068" w14:textId="77777777" w:rsidR="004A09B8" w:rsidRPr="004A09B8" w:rsidRDefault="004A09B8" w:rsidP="004A09B8">
      <w:pPr>
        <w:spacing w:line="240" w:lineRule="exact"/>
        <w:ind w:left="5387" w:firstLine="3"/>
        <w:rPr>
          <w:sz w:val="28"/>
          <w:szCs w:val="28"/>
        </w:rPr>
      </w:pPr>
      <w:r w:rsidRPr="004A09B8">
        <w:rPr>
          <w:sz w:val="28"/>
          <w:szCs w:val="28"/>
        </w:rPr>
        <w:t xml:space="preserve">Приложение 5 </w:t>
      </w:r>
    </w:p>
    <w:p w14:paraId="7D618528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4A09B8">
        <w:rPr>
          <w:sz w:val="28"/>
          <w:szCs w:val="28"/>
        </w:rPr>
        <w:t>к административному регламенту</w:t>
      </w:r>
    </w:p>
    <w:p w14:paraId="213E47A5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4A09B8">
        <w:rPr>
          <w:sz w:val="28"/>
          <w:szCs w:val="28"/>
        </w:rPr>
        <w:t>предоставления муниципальной услуги «Признание садового дома жилым домом и жилого дома садовым домом»</w:t>
      </w:r>
    </w:p>
    <w:p w14:paraId="6D4F3F02" w14:textId="77777777" w:rsidR="004A09B8" w:rsidRPr="004A09B8" w:rsidRDefault="004A09B8" w:rsidP="004A09B8">
      <w:pPr>
        <w:spacing w:line="240" w:lineRule="exact"/>
        <w:ind w:left="5387"/>
        <w:rPr>
          <w:sz w:val="28"/>
          <w:szCs w:val="28"/>
          <w:u w:val="single"/>
        </w:rPr>
      </w:pPr>
      <w:r w:rsidRPr="004A09B8">
        <w:rPr>
          <w:sz w:val="28"/>
          <w:szCs w:val="28"/>
          <w:u w:val="single"/>
        </w:rPr>
        <w:t>_____________________</w:t>
      </w:r>
    </w:p>
    <w:p w14:paraId="1431272A" w14:textId="77777777" w:rsidR="004A09B8" w:rsidRPr="004A09B8" w:rsidRDefault="004A09B8" w:rsidP="004A09B8">
      <w:pPr>
        <w:spacing w:line="240" w:lineRule="exact"/>
        <w:ind w:left="5387"/>
        <w:rPr>
          <w:sz w:val="28"/>
          <w:szCs w:val="28"/>
          <w:u w:val="single"/>
        </w:rPr>
      </w:pPr>
      <w:r w:rsidRPr="004A09B8">
        <w:rPr>
          <w:sz w:val="28"/>
          <w:szCs w:val="28"/>
        </w:rPr>
        <w:t>(</w:t>
      </w:r>
      <w:r w:rsidRPr="004A09B8">
        <w:rPr>
          <w:sz w:val="18"/>
          <w:szCs w:val="18"/>
        </w:rPr>
        <w:t>наименование уполномоченного органа, организации)</w:t>
      </w:r>
    </w:p>
    <w:p w14:paraId="3CB83E6A" w14:textId="77777777" w:rsidR="004A09B8" w:rsidRPr="004A09B8" w:rsidRDefault="004A09B8" w:rsidP="004A09B8">
      <w:pPr>
        <w:tabs>
          <w:tab w:val="left" w:pos="5670"/>
        </w:tabs>
        <w:autoSpaceDE w:val="0"/>
        <w:autoSpaceDN w:val="0"/>
        <w:spacing w:line="240" w:lineRule="exact"/>
        <w:ind w:left="5387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______________________________</w:t>
      </w:r>
    </w:p>
    <w:p w14:paraId="033F3F47" w14:textId="77777777" w:rsidR="004A09B8" w:rsidRPr="004A09B8" w:rsidRDefault="004A09B8" w:rsidP="004A09B8">
      <w:pPr>
        <w:tabs>
          <w:tab w:val="left" w:pos="5670"/>
        </w:tabs>
        <w:autoSpaceDE w:val="0"/>
        <w:autoSpaceDN w:val="0"/>
        <w:spacing w:line="240" w:lineRule="exact"/>
        <w:ind w:left="5387"/>
        <w:jc w:val="both"/>
        <w:rPr>
          <w:sz w:val="28"/>
          <w:szCs w:val="28"/>
        </w:rPr>
      </w:pPr>
    </w:p>
    <w:p w14:paraId="2C6B474F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ind w:left="5387"/>
        <w:jc w:val="center"/>
        <w:rPr>
          <w:sz w:val="20"/>
          <w:szCs w:val="20"/>
        </w:rPr>
      </w:pPr>
      <w:r w:rsidRPr="004A09B8">
        <w:rPr>
          <w:sz w:val="20"/>
          <w:szCs w:val="20"/>
        </w:rPr>
        <w:t>(Ф.И.О. заявителя - физического лица, наименование заявителя - юридического лица)</w:t>
      </w:r>
    </w:p>
    <w:p w14:paraId="2A9B643D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______________________________</w:t>
      </w:r>
    </w:p>
    <w:p w14:paraId="26614E08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jc w:val="both"/>
        <w:rPr>
          <w:sz w:val="28"/>
          <w:szCs w:val="28"/>
        </w:rPr>
      </w:pPr>
    </w:p>
    <w:p w14:paraId="7DFB4286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ind w:left="5387"/>
        <w:jc w:val="center"/>
        <w:rPr>
          <w:sz w:val="28"/>
          <w:szCs w:val="28"/>
        </w:rPr>
      </w:pPr>
      <w:r w:rsidRPr="004A09B8">
        <w:rPr>
          <w:sz w:val="20"/>
          <w:szCs w:val="20"/>
        </w:rPr>
        <w:t>(Ф.И.О. представителя заявителя, реквизиты документа, подтверждающего полномочия</w:t>
      </w:r>
      <w:r w:rsidRPr="004A09B8">
        <w:rPr>
          <w:sz w:val="28"/>
          <w:szCs w:val="28"/>
        </w:rPr>
        <w:t>)</w:t>
      </w:r>
    </w:p>
    <w:p w14:paraId="2B3402AC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jc w:val="both"/>
        <w:rPr>
          <w:sz w:val="28"/>
          <w:szCs w:val="28"/>
        </w:rPr>
      </w:pPr>
      <w:r w:rsidRPr="004A09B8">
        <w:rPr>
          <w:sz w:val="28"/>
          <w:szCs w:val="28"/>
        </w:rPr>
        <w:t>______________________________</w:t>
      </w:r>
    </w:p>
    <w:p w14:paraId="05573ADC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jc w:val="both"/>
        <w:rPr>
          <w:sz w:val="28"/>
          <w:szCs w:val="28"/>
        </w:rPr>
      </w:pPr>
    </w:p>
    <w:p w14:paraId="7E79AA23" w14:textId="77777777" w:rsidR="004A09B8" w:rsidRPr="004A09B8" w:rsidRDefault="004A09B8" w:rsidP="004A09B8">
      <w:pPr>
        <w:pBdr>
          <w:top w:val="single" w:sz="4" w:space="1" w:color="auto"/>
        </w:pBdr>
        <w:autoSpaceDE w:val="0"/>
        <w:autoSpaceDN w:val="0"/>
        <w:spacing w:line="240" w:lineRule="exact"/>
        <w:ind w:left="5387"/>
        <w:jc w:val="center"/>
        <w:rPr>
          <w:sz w:val="20"/>
          <w:szCs w:val="20"/>
        </w:rPr>
      </w:pPr>
      <w:r w:rsidRPr="004A09B8">
        <w:rPr>
          <w:sz w:val="20"/>
          <w:szCs w:val="20"/>
        </w:rPr>
        <w:t>(юридический и почтовый адрес)</w:t>
      </w:r>
    </w:p>
    <w:p w14:paraId="1C8104F7" w14:textId="77777777" w:rsidR="004A09B8" w:rsidRPr="004A09B8" w:rsidRDefault="004A09B8" w:rsidP="004A09B8">
      <w:pPr>
        <w:spacing w:line="240" w:lineRule="exact"/>
        <w:ind w:left="5387"/>
        <w:jc w:val="center"/>
        <w:rPr>
          <w:sz w:val="20"/>
          <w:szCs w:val="20"/>
        </w:rPr>
      </w:pPr>
      <w:r w:rsidRPr="004A09B8">
        <w:rPr>
          <w:sz w:val="20"/>
          <w:szCs w:val="20"/>
        </w:rPr>
        <w:t>(контактные телефоны заявителя</w:t>
      </w:r>
    </w:p>
    <w:p w14:paraId="1CA84223" w14:textId="77777777" w:rsidR="004A09B8" w:rsidRPr="004A09B8" w:rsidRDefault="004A09B8" w:rsidP="004A09B8">
      <w:pPr>
        <w:spacing w:line="240" w:lineRule="exact"/>
        <w:ind w:left="5387"/>
        <w:jc w:val="center"/>
        <w:rPr>
          <w:sz w:val="28"/>
          <w:szCs w:val="28"/>
        </w:rPr>
      </w:pPr>
      <w:r w:rsidRPr="004A09B8">
        <w:rPr>
          <w:sz w:val="20"/>
          <w:szCs w:val="20"/>
        </w:rPr>
        <w:t>или представителя заявителя)</w:t>
      </w:r>
    </w:p>
    <w:tbl>
      <w:tblPr>
        <w:tblW w:w="978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7"/>
      </w:tblGrid>
      <w:tr w:rsidR="004A09B8" w:rsidRPr="004A09B8" w14:paraId="52069962" w14:textId="77777777" w:rsidTr="00E757BB">
        <w:tc>
          <w:tcPr>
            <w:tcW w:w="9782" w:type="dxa"/>
            <w:hideMark/>
          </w:tcPr>
          <w:p w14:paraId="7DFDFA59" w14:textId="77777777" w:rsidR="004A09B8" w:rsidRPr="004A09B8" w:rsidRDefault="004A09B8" w:rsidP="004A09B8">
            <w:pPr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137A2D08" w14:textId="77777777" w:rsidR="004A09B8" w:rsidRPr="004A09B8" w:rsidRDefault="004A09B8" w:rsidP="004A09B8">
            <w:pPr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4A09B8">
              <w:rPr>
                <w:b/>
                <w:bCs/>
                <w:sz w:val="28"/>
                <w:szCs w:val="28"/>
                <w:shd w:val="clear" w:color="auto" w:fill="FFFFFF"/>
              </w:rPr>
              <w:t>ЗАЯВЛЕНИЕ</w:t>
            </w:r>
            <w:r w:rsidRPr="004A09B8">
              <w:rPr>
                <w:b/>
                <w:sz w:val="28"/>
                <w:szCs w:val="28"/>
              </w:rPr>
              <w:br/>
            </w:r>
            <w:r w:rsidRPr="004A09B8">
              <w:rPr>
                <w:b/>
                <w:bCs/>
                <w:sz w:val="28"/>
                <w:szCs w:val="28"/>
                <w:shd w:val="clear" w:color="auto" w:fill="FFFFFF"/>
              </w:rPr>
              <w:t xml:space="preserve"> об исправлении допущенных опечаток и ошибок в решении уполномоченного органа о признании садового дома жилым домом и </w:t>
            </w:r>
          </w:p>
          <w:p w14:paraId="511E59C2" w14:textId="77777777" w:rsidR="004A09B8" w:rsidRPr="004A09B8" w:rsidRDefault="004A09B8" w:rsidP="004A09B8">
            <w:pPr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4A09B8">
              <w:rPr>
                <w:b/>
                <w:bCs/>
                <w:sz w:val="28"/>
                <w:szCs w:val="28"/>
                <w:shd w:val="clear" w:color="auto" w:fill="FFFFFF"/>
              </w:rPr>
              <w:t>жилого дома садовым домом</w:t>
            </w:r>
          </w:p>
          <w:p w14:paraId="146636C1" w14:textId="77777777" w:rsidR="004A09B8" w:rsidRPr="004A09B8" w:rsidRDefault="004A09B8" w:rsidP="004A09B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A09B8">
              <w:rPr>
                <w:sz w:val="28"/>
                <w:szCs w:val="28"/>
                <w:shd w:val="clear" w:color="auto" w:fill="FFFFFF"/>
              </w:rPr>
              <w:t> </w:t>
            </w:r>
            <w:r w:rsidRPr="004A09B8">
              <w:rPr>
                <w:sz w:val="28"/>
                <w:szCs w:val="28"/>
              </w:rPr>
              <w:br/>
            </w:r>
            <w:r w:rsidRPr="004A09B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A09B8">
              <w:rPr>
                <w:sz w:val="28"/>
                <w:szCs w:val="28"/>
              </w:rPr>
              <w:t xml:space="preserve"> «</w:t>
            </w:r>
            <w:r w:rsidRPr="004A09B8">
              <w:rPr>
                <w:sz w:val="28"/>
                <w:szCs w:val="28"/>
                <w:shd w:val="clear" w:color="auto" w:fill="FFFFFF"/>
              </w:rPr>
              <w:t>____» __________ 20___ г.</w:t>
            </w:r>
          </w:p>
          <w:p w14:paraId="304F4455" w14:textId="77777777" w:rsidR="004A09B8" w:rsidRPr="004A09B8" w:rsidRDefault="004A09B8" w:rsidP="004A09B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A09B8">
              <w:rPr>
                <w:sz w:val="28"/>
                <w:szCs w:val="28"/>
                <w:shd w:val="clear" w:color="auto" w:fill="FFFFFF"/>
              </w:rPr>
              <w:t> _______________________________________________________________________________________________________________________________________</w:t>
            </w:r>
          </w:p>
          <w:p w14:paraId="6BFD4FE3" w14:textId="77777777" w:rsidR="004A09B8" w:rsidRPr="004A09B8" w:rsidRDefault="004A09B8" w:rsidP="004A09B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A09B8">
              <w:rPr>
                <w:shd w:val="clear" w:color="auto" w:fill="FFFFFF"/>
              </w:rPr>
              <w:t>(наименование уполномоченного органа органа местного самоуправления)</w:t>
            </w:r>
            <w:r w:rsidRPr="004A09B8">
              <w:br/>
            </w:r>
            <w:r w:rsidRPr="004A09B8">
              <w:rPr>
                <w:shd w:val="clear" w:color="auto" w:fill="FFFFFF"/>
              </w:rPr>
              <w:t> </w:t>
            </w:r>
            <w:r w:rsidRPr="004A09B8">
              <w:br/>
            </w:r>
            <w:r w:rsidRPr="004A09B8">
              <w:rPr>
                <w:sz w:val="28"/>
                <w:szCs w:val="28"/>
                <w:shd w:val="clear" w:color="auto" w:fill="FFFFFF"/>
              </w:rPr>
              <w:t>Прошу исправить допущенную опечатку/ ошибку в решении.</w:t>
            </w:r>
            <w:r w:rsidRPr="004A09B8">
              <w:rPr>
                <w:sz w:val="28"/>
                <w:szCs w:val="28"/>
              </w:rPr>
              <w:br/>
            </w:r>
            <w:r w:rsidRPr="004A09B8">
              <w:rPr>
                <w:sz w:val="28"/>
                <w:szCs w:val="28"/>
                <w:shd w:val="clear" w:color="auto" w:fill="FFFFFF"/>
              </w:rPr>
              <w:t> 1. Сведения о заявителе</w:t>
            </w:r>
          </w:p>
          <w:p w14:paraId="6FEE9D97" w14:textId="77777777" w:rsidR="004A09B8" w:rsidRPr="004A09B8" w:rsidRDefault="004A09B8" w:rsidP="004A09B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A09B8">
              <w:rPr>
                <w:sz w:val="28"/>
                <w:szCs w:val="28"/>
                <w:shd w:val="clear" w:color="auto" w:fill="FFFFFF"/>
              </w:rPr>
              <w:t>1.1. Сведения о физическом лице, в случае если заявителем является физическое лицо:</w:t>
            </w:r>
            <w:r w:rsidRPr="004A09B8">
              <w:rPr>
                <w:sz w:val="28"/>
                <w:szCs w:val="28"/>
              </w:rPr>
              <w:br/>
            </w:r>
            <w:r w:rsidRPr="004A09B8">
              <w:rPr>
                <w:sz w:val="28"/>
                <w:szCs w:val="28"/>
                <w:shd w:val="clear" w:color="auto" w:fill="FFFFFF"/>
              </w:rPr>
              <w:t>1.1.1. Фамилия, имя, отчество (при наличии)</w:t>
            </w:r>
          </w:p>
          <w:p w14:paraId="302099E0" w14:textId="77777777" w:rsidR="004A09B8" w:rsidRPr="004A09B8" w:rsidRDefault="004A09B8" w:rsidP="004A09B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A09B8">
              <w:rPr>
                <w:sz w:val="28"/>
                <w:szCs w:val="28"/>
                <w:shd w:val="clear" w:color="auto" w:fill="FFFFFF"/>
              </w:rPr>
              <w:t>1.1.2. Реквизиты документа, удостоверяющего личность (не указываются в случае, если заявитель является индивидуальным предпринимателем)</w:t>
            </w:r>
            <w:r w:rsidRPr="004A09B8">
              <w:rPr>
                <w:sz w:val="28"/>
                <w:szCs w:val="28"/>
              </w:rPr>
              <w:br/>
            </w:r>
            <w:r w:rsidRPr="004A09B8">
              <w:rPr>
                <w:sz w:val="28"/>
                <w:szCs w:val="28"/>
                <w:shd w:val="clear" w:color="auto" w:fill="FFFFFF"/>
              </w:rPr>
              <w:t>1.1.3. 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  <w:r w:rsidRPr="004A09B8">
              <w:rPr>
                <w:sz w:val="28"/>
                <w:szCs w:val="28"/>
              </w:rPr>
              <w:br/>
            </w:r>
            <w:r w:rsidRPr="004A09B8">
              <w:rPr>
                <w:sz w:val="28"/>
                <w:szCs w:val="28"/>
                <w:shd w:val="clear" w:color="auto" w:fill="FFFFFF"/>
              </w:rPr>
              <w:t> 1.2. Сведения о юридическом лице (в случае если заявителем является юридическое лицо):</w:t>
            </w:r>
          </w:p>
          <w:p w14:paraId="6DBBEF21" w14:textId="77777777" w:rsidR="004A09B8" w:rsidRPr="004A09B8" w:rsidRDefault="004A09B8" w:rsidP="004A09B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A09B8">
              <w:rPr>
                <w:sz w:val="28"/>
                <w:szCs w:val="28"/>
                <w:shd w:val="clear" w:color="auto" w:fill="FFFFFF"/>
              </w:rPr>
              <w:t>1.2.1. Полное наименование.</w:t>
            </w:r>
          </w:p>
          <w:p w14:paraId="5DD1AD23" w14:textId="77777777" w:rsidR="004A09B8" w:rsidRPr="004A09B8" w:rsidRDefault="004A09B8" w:rsidP="004A09B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A09B8">
              <w:rPr>
                <w:sz w:val="28"/>
                <w:szCs w:val="28"/>
                <w:shd w:val="clear" w:color="auto" w:fill="FFFFFF"/>
              </w:rPr>
              <w:t>1.2.2. Основной государственный регистрационный номер.</w:t>
            </w:r>
          </w:p>
          <w:p w14:paraId="4FEC0423" w14:textId="77777777" w:rsidR="004A09B8" w:rsidRPr="004A09B8" w:rsidRDefault="004A09B8" w:rsidP="004A09B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A09B8">
              <w:rPr>
                <w:sz w:val="28"/>
                <w:szCs w:val="28"/>
                <w:shd w:val="clear" w:color="auto" w:fill="FFFFFF"/>
              </w:rPr>
              <w:t>1.2.3. Идентификационный номер налогоплательщика – юридического лица (не указывается в случае, если заявителем является иностранное юридическое лицо)</w:t>
            </w:r>
          </w:p>
          <w:p w14:paraId="2C678630" w14:textId="77777777" w:rsidR="004A09B8" w:rsidRPr="004A09B8" w:rsidRDefault="004A09B8" w:rsidP="004A09B8">
            <w:pPr>
              <w:jc w:val="both"/>
              <w:rPr>
                <w:shd w:val="clear" w:color="auto" w:fill="FFFFFF"/>
              </w:rPr>
            </w:pPr>
            <w:r w:rsidRPr="004A09B8">
              <w:rPr>
                <w:sz w:val="28"/>
                <w:szCs w:val="28"/>
                <w:shd w:val="clear" w:color="auto" w:fill="FFFFFF"/>
              </w:rPr>
              <w:t> 2. Сведения о выданном решении, содержащем опечатку/ошибку:</w:t>
            </w:r>
            <w:r w:rsidRPr="004A09B8">
              <w:rPr>
                <w:sz w:val="28"/>
                <w:szCs w:val="28"/>
              </w:rPr>
              <w:br/>
            </w:r>
            <w:r w:rsidRPr="004A09B8">
              <w:rPr>
                <w:sz w:val="28"/>
                <w:szCs w:val="28"/>
                <w:shd w:val="clear" w:color="auto" w:fill="FFFFFF"/>
              </w:rPr>
              <w:t>№</w:t>
            </w:r>
            <w:r w:rsidRPr="004A09B8">
              <w:rPr>
                <w:sz w:val="28"/>
                <w:szCs w:val="28"/>
              </w:rPr>
              <w:br/>
            </w:r>
            <w:r w:rsidRPr="004A09B8">
              <w:rPr>
                <w:shd w:val="clear" w:color="auto" w:fill="FFFFFF"/>
              </w:rPr>
              <w:t>Орган, выдавший решение</w:t>
            </w:r>
          </w:p>
          <w:p w14:paraId="1A93A041" w14:textId="77777777" w:rsidR="004A09B8" w:rsidRPr="004A09B8" w:rsidRDefault="004A09B8" w:rsidP="004A09B8">
            <w:pPr>
              <w:jc w:val="both"/>
              <w:rPr>
                <w:shd w:val="clear" w:color="auto" w:fill="FFFFFF"/>
              </w:rPr>
            </w:pPr>
            <w:r w:rsidRPr="004A09B8">
              <w:rPr>
                <w:shd w:val="clear" w:color="auto" w:fill="FFFFFF"/>
              </w:rPr>
              <w:t>Номер документа</w:t>
            </w:r>
          </w:p>
          <w:p w14:paraId="2C7795A9" w14:textId="77777777" w:rsidR="004A09B8" w:rsidRPr="004A09B8" w:rsidRDefault="004A09B8" w:rsidP="004A09B8">
            <w:pPr>
              <w:jc w:val="both"/>
              <w:rPr>
                <w:shd w:val="clear" w:color="auto" w:fill="FFFFFF"/>
              </w:rPr>
            </w:pPr>
            <w:r w:rsidRPr="004A09B8">
              <w:rPr>
                <w:shd w:val="clear" w:color="auto" w:fill="FFFFFF"/>
              </w:rPr>
              <w:t>Дата документа</w:t>
            </w:r>
          </w:p>
          <w:p w14:paraId="02B54924" w14:textId="77777777" w:rsidR="004A09B8" w:rsidRPr="004A09B8" w:rsidRDefault="004A09B8" w:rsidP="004A09B8">
            <w:pPr>
              <w:jc w:val="both"/>
              <w:rPr>
                <w:shd w:val="clear" w:color="auto" w:fill="FFFFFF"/>
              </w:rPr>
            </w:pPr>
            <w:r w:rsidRPr="004A09B8">
              <w:rPr>
                <w:shd w:val="clear" w:color="auto" w:fill="FFFFFF"/>
              </w:rPr>
              <w:t> 3. Обоснование для внесения исправлений в решение</w:t>
            </w:r>
          </w:p>
          <w:p w14:paraId="7FC3AE42" w14:textId="77777777" w:rsidR="004A09B8" w:rsidRPr="004A09B8" w:rsidRDefault="004A09B8" w:rsidP="004A09B8">
            <w:pPr>
              <w:jc w:val="both"/>
              <w:rPr>
                <w:shd w:val="clear" w:color="auto" w:fill="FFFFFF"/>
              </w:rPr>
            </w:pPr>
            <w:r w:rsidRPr="004A09B8">
              <w:rPr>
                <w:shd w:val="clear" w:color="auto" w:fill="FFFFFF"/>
              </w:rPr>
              <w:t>№</w:t>
            </w:r>
            <w:r w:rsidRPr="004A09B8">
              <w:br/>
            </w:r>
            <w:r w:rsidRPr="004A09B8">
              <w:rPr>
                <w:shd w:val="clear" w:color="auto" w:fill="FFFFFF"/>
              </w:rPr>
              <w:t>Данные (сведения), указанные в решении</w:t>
            </w:r>
          </w:p>
          <w:p w14:paraId="1101256C" w14:textId="77777777" w:rsidR="004A09B8" w:rsidRPr="004A09B8" w:rsidRDefault="004A09B8" w:rsidP="004A09B8">
            <w:pPr>
              <w:jc w:val="both"/>
              <w:rPr>
                <w:shd w:val="clear" w:color="auto" w:fill="FFFFFF"/>
              </w:rPr>
            </w:pPr>
            <w:r w:rsidRPr="004A09B8">
              <w:rPr>
                <w:shd w:val="clear" w:color="auto" w:fill="FFFFFF"/>
              </w:rPr>
              <w:t>Данные (сведения), которые необходимо указать в решении</w:t>
            </w:r>
          </w:p>
          <w:p w14:paraId="74056BFC" w14:textId="77777777" w:rsidR="004A09B8" w:rsidRPr="004A09B8" w:rsidRDefault="004A09B8" w:rsidP="004A09B8">
            <w:pPr>
              <w:jc w:val="both"/>
              <w:rPr>
                <w:shd w:val="clear" w:color="auto" w:fill="FFFFFF"/>
              </w:rPr>
            </w:pPr>
            <w:r w:rsidRPr="004A09B8">
              <w:rPr>
                <w:shd w:val="clear" w:color="auto" w:fill="FFFFFF"/>
              </w:rPr>
              <w:t>Обоснование с указанием реквизита (-ов) документа (-ов), документации, на основании которых принималось решение о признании садового дома жилым домом и жилого дома садовым домом</w:t>
            </w:r>
          </w:p>
          <w:p w14:paraId="0F0C94E4" w14:textId="77777777" w:rsidR="004A09B8" w:rsidRPr="004A09B8" w:rsidRDefault="004A09B8" w:rsidP="004A09B8">
            <w:pPr>
              <w:jc w:val="both"/>
              <w:rPr>
                <w:shd w:val="clear" w:color="auto" w:fill="FFFFFF"/>
              </w:rPr>
            </w:pPr>
            <w:r w:rsidRPr="004A09B8">
              <w:rPr>
                <w:shd w:val="clear" w:color="auto" w:fill="FFFFFF"/>
              </w:rPr>
              <w:t> </w:t>
            </w:r>
            <w:r w:rsidRPr="004A09B8">
              <w:br/>
            </w:r>
            <w:r w:rsidRPr="004A09B8">
              <w:rPr>
                <w:shd w:val="clear" w:color="auto" w:fill="FFFFFF"/>
              </w:rPr>
              <w:t>Приложение: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4A09B8">
              <w:br/>
            </w:r>
            <w:r w:rsidRPr="004A09B8">
              <w:rPr>
                <w:shd w:val="clear" w:color="auto" w:fill="FFFFFF"/>
              </w:rPr>
              <w:t>Номер телефона и адрес электронной почты для связи:                                                        </w:t>
            </w:r>
            <w:r w:rsidRPr="004A09B8">
              <w:br/>
            </w:r>
            <w:r w:rsidRPr="004A09B8">
              <w:rPr>
                <w:shd w:val="clear" w:color="auto" w:fill="FFFFFF"/>
              </w:rPr>
              <w:t>Исправленное решение о признании садового дома жилым домом и жилого дома садовым домом</w:t>
            </w:r>
          </w:p>
          <w:p w14:paraId="70B8A97F" w14:textId="77777777" w:rsidR="004A09B8" w:rsidRPr="004A09B8" w:rsidRDefault="004A09B8" w:rsidP="004A09B8">
            <w:pPr>
              <w:jc w:val="both"/>
              <w:rPr>
                <w:shd w:val="clear" w:color="auto" w:fill="FFFFFF"/>
              </w:rPr>
            </w:pPr>
            <w:r w:rsidRPr="004A09B8">
              <w:rPr>
                <w:shd w:val="clear" w:color="auto" w:fill="FFFFFF"/>
              </w:rPr>
              <w:t>Результат рассмотрения настоящего заявления прошу:</w:t>
            </w:r>
          </w:p>
          <w:p w14:paraId="774B4F97" w14:textId="77777777" w:rsidR="004A09B8" w:rsidRPr="004A09B8" w:rsidRDefault="004A09B8" w:rsidP="004A09B8">
            <w:pPr>
              <w:jc w:val="both"/>
              <w:rPr>
                <w:shd w:val="clear" w:color="auto" w:fill="FFFFFF"/>
              </w:rPr>
            </w:pPr>
            <w:r w:rsidRPr="004A09B8">
              <w:rPr>
                <w:shd w:val="clear" w:color="auto" w:fill="FFFFFF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  <w:p w14:paraId="1F3947C6" w14:textId="77777777" w:rsidR="004A09B8" w:rsidRPr="004A09B8" w:rsidRDefault="004A09B8" w:rsidP="004A09B8">
            <w:pPr>
              <w:jc w:val="both"/>
              <w:rPr>
                <w:shd w:val="clear" w:color="auto" w:fill="FFFFFF"/>
              </w:rPr>
            </w:pPr>
            <w:r w:rsidRPr="004A09B8">
              <w:rPr>
                <w:shd w:val="clear" w:color="auto" w:fill="FFFFFF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расположенном по адресу:____________________________________________________________________________</w:t>
            </w:r>
            <w:r w:rsidRPr="004A09B8">
              <w:br/>
            </w:r>
            <w:r w:rsidRPr="004A09B8">
              <w:rPr>
                <w:shd w:val="clear" w:color="auto" w:fill="FFFFFF"/>
              </w:rPr>
              <w:t> </w:t>
            </w:r>
            <w:r w:rsidRPr="004A09B8">
              <w:br/>
            </w:r>
            <w:r w:rsidRPr="004A09B8">
              <w:rPr>
                <w:shd w:val="clear" w:color="auto" w:fill="FFFFFF"/>
              </w:rPr>
              <w:t>направить на бумажном носителе на почтовый адрес:</w:t>
            </w:r>
          </w:p>
          <w:p w14:paraId="73832A67" w14:textId="77777777" w:rsidR="004A09B8" w:rsidRPr="004A09B8" w:rsidRDefault="004A09B8" w:rsidP="004A09B8">
            <w:pPr>
              <w:jc w:val="both"/>
              <w:rPr>
                <w:i/>
                <w:iCs/>
                <w:shd w:val="clear" w:color="auto" w:fill="FFFFFF"/>
              </w:rPr>
            </w:pPr>
            <w:r w:rsidRPr="004A09B8">
              <w:rPr>
                <w:shd w:val="clear" w:color="auto" w:fill="FFFFFF"/>
              </w:rPr>
              <w:t>__________________________________________________________________</w:t>
            </w:r>
            <w:r w:rsidRPr="004A09B8">
              <w:br/>
            </w:r>
            <w:r w:rsidRPr="004A09B8">
              <w:rPr>
                <w:shd w:val="clear" w:color="auto" w:fill="FFFFFF"/>
              </w:rPr>
              <w:t> </w:t>
            </w:r>
            <w:r w:rsidRPr="004A09B8">
              <w:br/>
            </w:r>
            <w:r w:rsidRPr="004A09B8">
              <w:rPr>
                <w:i/>
                <w:iCs/>
                <w:shd w:val="clear" w:color="auto" w:fill="FFFFFF"/>
              </w:rPr>
              <w:t>Указывается один из перечисленных способов</w:t>
            </w:r>
          </w:p>
          <w:p w14:paraId="09FEA975" w14:textId="77777777" w:rsidR="004A09B8" w:rsidRPr="004A09B8" w:rsidRDefault="004A09B8" w:rsidP="004A09B8">
            <w:pPr>
              <w:jc w:val="both"/>
            </w:pPr>
            <w:r w:rsidRPr="004A09B8">
              <w:rPr>
                <w:shd w:val="clear" w:color="auto" w:fill="FFFFFF"/>
              </w:rPr>
              <w:t> _</w:t>
            </w:r>
            <w:r w:rsidRPr="004A09B8">
              <w:t xml:space="preserve">________________________________________________________________________                                                 </w:t>
            </w:r>
          </w:p>
          <w:p w14:paraId="09B7A0AF" w14:textId="77777777" w:rsidR="004A09B8" w:rsidRPr="004A09B8" w:rsidRDefault="004A09B8" w:rsidP="004A09B8">
            <w:pPr>
              <w:jc w:val="both"/>
            </w:pPr>
            <w:r w:rsidRPr="004A09B8">
              <w:rPr>
                <w:shd w:val="clear" w:color="auto" w:fill="FFFFFF"/>
              </w:rPr>
              <w:t> </w:t>
            </w:r>
            <w:r w:rsidRPr="004A09B8">
              <w:t xml:space="preserve">(Ф.И.О., должность лица, уполномоченного </w:t>
            </w:r>
          </w:p>
          <w:p w14:paraId="649C0F5F" w14:textId="77777777" w:rsidR="004A09B8" w:rsidRPr="004A09B8" w:rsidRDefault="004A09B8" w:rsidP="004A09B8">
            <w:pPr>
              <w:rPr>
                <w:sz w:val="28"/>
                <w:szCs w:val="28"/>
              </w:rPr>
            </w:pPr>
            <w:r w:rsidRPr="004A09B8">
              <w:t>на принятие решения)</w:t>
            </w:r>
            <w:r w:rsidRPr="004A09B8">
              <w:rPr>
                <w:shd w:val="clear" w:color="auto" w:fill="FFFFFF"/>
              </w:rPr>
              <w:t xml:space="preserve"> (подпись)</w:t>
            </w:r>
            <w:r w:rsidRPr="004A09B8">
              <w:br/>
            </w:r>
            <w:r w:rsidRPr="004A09B8">
              <w:rPr>
                <w:shd w:val="clear" w:color="auto" w:fill="FFFFFF"/>
              </w:rPr>
              <w:t> </w:t>
            </w:r>
            <w:r w:rsidRPr="004A09B8">
              <w:br/>
            </w:r>
            <w:r w:rsidRPr="004A09B8">
              <w:rPr>
                <w:shd w:val="clear" w:color="auto" w:fill="FFFFFF"/>
              </w:rPr>
              <w:t>*Нужное подчеркнуть.</w:t>
            </w:r>
          </w:p>
        </w:tc>
      </w:tr>
    </w:tbl>
    <w:p w14:paraId="623737B1" w14:textId="77777777" w:rsidR="004A09B8" w:rsidRPr="004A09B8" w:rsidRDefault="004A09B8" w:rsidP="004A09B8">
      <w:pPr>
        <w:jc w:val="center"/>
        <w:rPr>
          <w:sz w:val="28"/>
          <w:szCs w:val="28"/>
        </w:rPr>
        <w:sectPr w:rsidR="004A09B8" w:rsidRPr="004A09B8" w:rsidSect="00644240">
          <w:pgSz w:w="11907" w:h="16840" w:code="9"/>
          <w:pgMar w:top="1134" w:right="567" w:bottom="1134" w:left="1418" w:header="567" w:footer="567" w:gutter="0"/>
          <w:cols w:space="720"/>
          <w:noEndnote/>
          <w:titlePg/>
        </w:sectPr>
      </w:pPr>
    </w:p>
    <w:p w14:paraId="7B605B23" w14:textId="77777777" w:rsidR="004A09B8" w:rsidRPr="004A09B8" w:rsidRDefault="004A09B8" w:rsidP="004A09B8">
      <w:pPr>
        <w:spacing w:line="240" w:lineRule="exact"/>
        <w:ind w:left="5387" w:firstLine="3"/>
        <w:rPr>
          <w:sz w:val="28"/>
          <w:szCs w:val="28"/>
        </w:rPr>
      </w:pPr>
      <w:r w:rsidRPr="004A09B8">
        <w:rPr>
          <w:sz w:val="28"/>
          <w:szCs w:val="28"/>
        </w:rPr>
        <w:t xml:space="preserve">Приложение 6 </w:t>
      </w:r>
    </w:p>
    <w:p w14:paraId="3A9545C0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4A09B8">
        <w:rPr>
          <w:sz w:val="28"/>
          <w:szCs w:val="28"/>
        </w:rPr>
        <w:t>к административному регламенту</w:t>
      </w:r>
    </w:p>
    <w:p w14:paraId="0BA1B04B" w14:textId="77777777" w:rsidR="004A09B8" w:rsidRPr="004A09B8" w:rsidRDefault="004A09B8" w:rsidP="004A09B8">
      <w:pPr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4A09B8">
        <w:rPr>
          <w:sz w:val="28"/>
          <w:szCs w:val="28"/>
        </w:rPr>
        <w:t>предоставления муниципальной услуги «Признание садового дома жилым домом и жилого дома садовым домом»</w:t>
      </w:r>
      <w:r w:rsidRPr="004A09B8">
        <w:rPr>
          <w:sz w:val="28"/>
          <w:szCs w:val="28"/>
        </w:rPr>
        <w:br/>
      </w:r>
    </w:p>
    <w:p w14:paraId="03C41C12" w14:textId="77777777" w:rsidR="004A09B8" w:rsidRPr="004A09B8" w:rsidRDefault="004A09B8" w:rsidP="004A09B8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4A09B8">
        <w:rPr>
          <w:sz w:val="28"/>
          <w:szCs w:val="28"/>
        </w:rPr>
        <w:br/>
      </w:r>
      <w:r w:rsidRPr="004A09B8">
        <w:rPr>
          <w:b/>
          <w:bCs/>
          <w:sz w:val="28"/>
          <w:szCs w:val="28"/>
          <w:shd w:val="clear" w:color="auto" w:fill="FFFFFF"/>
        </w:rPr>
        <w:t xml:space="preserve"> Р Е Ш Е Н И Е</w:t>
      </w:r>
    </w:p>
    <w:p w14:paraId="15759863" w14:textId="77777777" w:rsidR="004A09B8" w:rsidRPr="004A09B8" w:rsidRDefault="004A09B8" w:rsidP="004A09B8">
      <w:pPr>
        <w:jc w:val="center"/>
        <w:rPr>
          <w:sz w:val="28"/>
          <w:szCs w:val="28"/>
          <w:shd w:val="clear" w:color="auto" w:fill="FFFFFF"/>
        </w:rPr>
      </w:pPr>
      <w:r w:rsidRPr="004A09B8">
        <w:rPr>
          <w:b/>
          <w:bCs/>
          <w:sz w:val="28"/>
          <w:szCs w:val="28"/>
          <w:shd w:val="clear" w:color="auto" w:fill="FFFFFF"/>
        </w:rPr>
        <w:t>об отказе во внесении исправлений в решение о признании садового дома жилым домом  и жилого дома садовым домом **(далее – решение)</w:t>
      </w:r>
      <w:r w:rsidRPr="004A09B8">
        <w:rPr>
          <w:sz w:val="28"/>
          <w:szCs w:val="28"/>
        </w:rPr>
        <w:br/>
      </w:r>
      <w:r w:rsidRPr="004A09B8">
        <w:rPr>
          <w:b/>
          <w:bCs/>
          <w:sz w:val="28"/>
          <w:szCs w:val="28"/>
          <w:shd w:val="clear" w:color="auto" w:fill="FFFFFF"/>
        </w:rPr>
        <w:t> </w:t>
      </w:r>
      <w:r w:rsidRPr="004A09B8">
        <w:rPr>
          <w:sz w:val="28"/>
          <w:szCs w:val="28"/>
        </w:rPr>
        <w:br/>
      </w:r>
      <w:r w:rsidRPr="004A09B8">
        <w:rPr>
          <w:sz w:val="28"/>
          <w:szCs w:val="28"/>
          <w:shd w:val="clear" w:color="auto" w:fill="FFFFFF"/>
        </w:rPr>
        <w:t>____________________________________________________________________</w:t>
      </w:r>
      <w:r w:rsidRPr="004A09B8">
        <w:rPr>
          <w:sz w:val="28"/>
          <w:szCs w:val="28"/>
        </w:rPr>
        <w:br/>
      </w:r>
      <w:r w:rsidRPr="004A09B8">
        <w:rPr>
          <w:sz w:val="22"/>
          <w:szCs w:val="22"/>
          <w:shd w:val="clear" w:color="auto" w:fill="FFFFFF"/>
        </w:rPr>
        <w:t>(наименование уполномоченного органа местного самоуправления)</w:t>
      </w:r>
      <w:r w:rsidRPr="004A09B8">
        <w:rPr>
          <w:sz w:val="22"/>
          <w:szCs w:val="22"/>
        </w:rPr>
        <w:br/>
      </w:r>
    </w:p>
    <w:p w14:paraId="5B63CA22" w14:textId="77777777" w:rsidR="004A09B8" w:rsidRPr="004A09B8" w:rsidRDefault="004A09B8" w:rsidP="004A09B8">
      <w:pPr>
        <w:jc w:val="both"/>
        <w:rPr>
          <w:sz w:val="28"/>
          <w:szCs w:val="28"/>
          <w:u w:val="single"/>
          <w:shd w:val="clear" w:color="auto" w:fill="FFFFFF"/>
        </w:rPr>
      </w:pPr>
      <w:r w:rsidRPr="004A09B8">
        <w:rPr>
          <w:sz w:val="28"/>
          <w:szCs w:val="28"/>
          <w:shd w:val="clear" w:color="auto" w:fill="FFFFFF"/>
        </w:rPr>
        <w:t>по результатам рассмотрения заявления об исправлении допущенных опечаток и ошибок в решении от </w:t>
      </w:r>
      <w:r w:rsidRPr="004A09B8">
        <w:rPr>
          <w:sz w:val="28"/>
          <w:szCs w:val="28"/>
          <w:u w:val="single"/>
          <w:shd w:val="clear" w:color="auto" w:fill="FFFFFF"/>
        </w:rPr>
        <w:t>___________</w:t>
      </w:r>
      <w:r w:rsidRPr="004A09B8">
        <w:rPr>
          <w:sz w:val="28"/>
          <w:szCs w:val="28"/>
          <w:shd w:val="clear" w:color="auto" w:fill="FFFFFF"/>
        </w:rPr>
        <w:t xml:space="preserve"> № </w:t>
      </w:r>
      <w:r w:rsidRPr="004A09B8">
        <w:rPr>
          <w:sz w:val="28"/>
          <w:szCs w:val="28"/>
          <w:u w:val="single"/>
          <w:shd w:val="clear" w:color="auto" w:fill="FFFFFF"/>
        </w:rPr>
        <w:t>______________</w:t>
      </w:r>
    </w:p>
    <w:p w14:paraId="1E4E4EB9" w14:textId="77777777" w:rsidR="004A09B8" w:rsidRPr="004A09B8" w:rsidRDefault="004A09B8" w:rsidP="004A09B8">
      <w:pPr>
        <w:jc w:val="both"/>
        <w:rPr>
          <w:sz w:val="20"/>
          <w:szCs w:val="20"/>
          <w:shd w:val="clear" w:color="auto" w:fill="FFFFFF"/>
        </w:rPr>
      </w:pPr>
      <w:r w:rsidRPr="004A09B8">
        <w:rPr>
          <w:sz w:val="28"/>
          <w:szCs w:val="28"/>
          <w:shd w:val="clear" w:color="auto" w:fill="FFFFFF"/>
        </w:rPr>
        <w:t xml:space="preserve">                                                      </w:t>
      </w:r>
      <w:r w:rsidRPr="004A09B8">
        <w:rPr>
          <w:sz w:val="20"/>
          <w:szCs w:val="20"/>
          <w:shd w:val="clear" w:color="auto" w:fill="FFFFFF"/>
        </w:rPr>
        <w:t>(дата и номер регистрации)</w:t>
      </w:r>
    </w:p>
    <w:p w14:paraId="3D2ED6EA" w14:textId="77777777" w:rsidR="004A09B8" w:rsidRPr="004A09B8" w:rsidRDefault="004A09B8" w:rsidP="004A09B8">
      <w:pPr>
        <w:jc w:val="both"/>
        <w:rPr>
          <w:sz w:val="28"/>
          <w:szCs w:val="28"/>
          <w:shd w:val="clear" w:color="auto" w:fill="FFFFFF"/>
        </w:rPr>
      </w:pPr>
      <w:r w:rsidRPr="004A09B8">
        <w:rPr>
          <w:sz w:val="28"/>
          <w:szCs w:val="28"/>
          <w:shd w:val="clear" w:color="auto" w:fill="FFFFFF"/>
        </w:rPr>
        <w:t>принято решение об отказе во внесении исправлений в решение в соответствии с</w:t>
      </w:r>
    </w:p>
    <w:p w14:paraId="48F7A254" w14:textId="77777777" w:rsidR="004A09B8" w:rsidRPr="004A09B8" w:rsidRDefault="004A09B8" w:rsidP="004A09B8">
      <w:pPr>
        <w:jc w:val="both"/>
        <w:rPr>
          <w:sz w:val="28"/>
          <w:szCs w:val="28"/>
          <w:shd w:val="clear" w:color="auto" w:fill="FFFFFF"/>
        </w:rPr>
      </w:pPr>
      <w:r w:rsidRPr="004A09B8">
        <w:rPr>
          <w:sz w:val="28"/>
          <w:szCs w:val="28"/>
          <w:shd w:val="clear" w:color="auto" w:fill="FFFFFF"/>
        </w:rPr>
        <w:t>№ _____пункта Административного регламента</w:t>
      </w:r>
    </w:p>
    <w:p w14:paraId="5F1B49C1" w14:textId="77777777" w:rsidR="004A09B8" w:rsidRPr="004A09B8" w:rsidRDefault="004A09B8" w:rsidP="004A09B8">
      <w:pPr>
        <w:jc w:val="both"/>
        <w:rPr>
          <w:sz w:val="28"/>
          <w:szCs w:val="28"/>
          <w:shd w:val="clear" w:color="auto" w:fill="FFFFFF"/>
        </w:rPr>
      </w:pPr>
      <w:r w:rsidRPr="004A09B8">
        <w:rPr>
          <w:sz w:val="28"/>
          <w:szCs w:val="28"/>
          <w:shd w:val="clear" w:color="auto" w:fill="FFFFFF"/>
        </w:rPr>
        <w:t>______________________________________________________________________</w:t>
      </w:r>
    </w:p>
    <w:p w14:paraId="34E957C4" w14:textId="77777777" w:rsidR="004A09B8" w:rsidRPr="004A09B8" w:rsidRDefault="004A09B8" w:rsidP="004A09B8">
      <w:pPr>
        <w:ind w:firstLine="708"/>
        <w:jc w:val="both"/>
        <w:rPr>
          <w:sz w:val="22"/>
          <w:szCs w:val="22"/>
          <w:shd w:val="clear" w:color="auto" w:fill="FFFFFF"/>
        </w:rPr>
      </w:pPr>
      <w:r w:rsidRPr="004A09B8">
        <w:rPr>
          <w:sz w:val="22"/>
          <w:szCs w:val="22"/>
          <w:shd w:val="clear" w:color="auto" w:fill="FFFFFF"/>
        </w:rPr>
        <w:t>Наименование основания для отказа во внесении исправлений в решение в соответствии с Административным регламентом</w:t>
      </w:r>
    </w:p>
    <w:p w14:paraId="76D8CE32" w14:textId="77777777" w:rsidR="004A09B8" w:rsidRPr="004A09B8" w:rsidRDefault="004A09B8" w:rsidP="004A09B8">
      <w:pPr>
        <w:ind w:firstLine="708"/>
        <w:jc w:val="both"/>
        <w:rPr>
          <w:sz w:val="28"/>
          <w:szCs w:val="28"/>
          <w:shd w:val="clear" w:color="auto" w:fill="FFFFFF"/>
        </w:rPr>
      </w:pPr>
      <w:r w:rsidRPr="004A09B8">
        <w:rPr>
          <w:sz w:val="28"/>
          <w:szCs w:val="28"/>
          <w:shd w:val="clear" w:color="auto" w:fill="FFFFFF"/>
        </w:rPr>
        <w:t>Разъяснение причин отказа во внесении исправлений в решение подпункт «а» пункта 3.6.2 несоответствие заявителя кругу лиц, указанных в пункте 1.2  Административного регламента__________________________________________</w:t>
      </w:r>
    </w:p>
    <w:p w14:paraId="766B45C1" w14:textId="77777777" w:rsidR="004A09B8" w:rsidRPr="004A09B8" w:rsidRDefault="004A09B8" w:rsidP="004A09B8">
      <w:pPr>
        <w:jc w:val="both"/>
        <w:rPr>
          <w:i/>
          <w:iCs/>
          <w:sz w:val="20"/>
          <w:szCs w:val="20"/>
          <w:shd w:val="clear" w:color="auto" w:fill="FFFFFF"/>
        </w:rPr>
      </w:pPr>
      <w:r w:rsidRPr="004A09B8">
        <w:rPr>
          <w:i/>
          <w:iCs/>
          <w:sz w:val="20"/>
          <w:szCs w:val="20"/>
          <w:shd w:val="clear" w:color="auto" w:fill="FFFFFF"/>
        </w:rPr>
        <w:t xml:space="preserve">                                                                                             Указываются основания такого вывода</w:t>
      </w:r>
    </w:p>
    <w:p w14:paraId="0C5FE50B" w14:textId="77777777" w:rsidR="004A09B8" w:rsidRPr="004A09B8" w:rsidRDefault="004A09B8" w:rsidP="004A09B8">
      <w:pPr>
        <w:jc w:val="both"/>
        <w:rPr>
          <w:i/>
          <w:iCs/>
          <w:sz w:val="28"/>
          <w:szCs w:val="28"/>
          <w:shd w:val="clear" w:color="auto" w:fill="FFFFFF"/>
        </w:rPr>
      </w:pPr>
      <w:r w:rsidRPr="004A09B8">
        <w:rPr>
          <w:sz w:val="28"/>
          <w:szCs w:val="28"/>
          <w:shd w:val="clear" w:color="auto" w:fill="FFFFFF"/>
        </w:rPr>
        <w:t>подпункт "б" пункта 3.6.2 отсутствие факта допущения опечатки или ошибки в решении</w:t>
      </w:r>
      <w:r w:rsidRPr="004A09B8">
        <w:rPr>
          <w:sz w:val="28"/>
          <w:szCs w:val="28"/>
        </w:rPr>
        <w:br/>
      </w:r>
      <w:r w:rsidRPr="004A09B8">
        <w:rPr>
          <w:i/>
          <w:iCs/>
          <w:sz w:val="28"/>
          <w:szCs w:val="28"/>
          <w:shd w:val="clear" w:color="auto" w:fill="FFFFFF"/>
        </w:rPr>
        <w:t>Указываются основания такого вывода</w:t>
      </w:r>
    </w:p>
    <w:p w14:paraId="55E28813" w14:textId="77777777" w:rsidR="004A09B8" w:rsidRPr="004A09B8" w:rsidRDefault="004A09B8" w:rsidP="004A09B8">
      <w:pPr>
        <w:jc w:val="both"/>
        <w:rPr>
          <w:sz w:val="28"/>
          <w:szCs w:val="28"/>
          <w:shd w:val="clear" w:color="auto" w:fill="FFFFFF"/>
        </w:rPr>
      </w:pPr>
      <w:r w:rsidRPr="004A09B8">
        <w:rPr>
          <w:sz w:val="28"/>
          <w:szCs w:val="28"/>
        </w:rPr>
        <w:br/>
      </w:r>
      <w:r w:rsidRPr="004A09B8">
        <w:rPr>
          <w:sz w:val="28"/>
          <w:szCs w:val="28"/>
          <w:shd w:val="clear" w:color="auto" w:fill="FFFFFF"/>
        </w:rPr>
        <w:t>Вы вправе повторно обратиться с заявлением об исправлении допущенных опечаток и ошибок в решении после устранения указанных нарушений.</w:t>
      </w:r>
      <w:r w:rsidRPr="004A09B8">
        <w:rPr>
          <w:sz w:val="28"/>
          <w:szCs w:val="28"/>
        </w:rPr>
        <w:br/>
      </w:r>
      <w:r w:rsidRPr="004A09B8">
        <w:rPr>
          <w:sz w:val="28"/>
          <w:szCs w:val="28"/>
          <w:shd w:val="clear" w:color="auto" w:fill="FFFFFF"/>
        </w:rPr>
        <w:t>Данный отказ может быть обжалован в досудебном порядке путем направления жалобы в_____________________ ______________, а также в судебном порядке.</w:t>
      </w:r>
    </w:p>
    <w:p w14:paraId="6E8B19C4" w14:textId="77777777" w:rsidR="004A09B8" w:rsidRPr="004A09B8" w:rsidRDefault="004A09B8" w:rsidP="004A09B8">
      <w:pPr>
        <w:jc w:val="both"/>
        <w:rPr>
          <w:sz w:val="28"/>
          <w:szCs w:val="28"/>
          <w:shd w:val="clear" w:color="auto" w:fill="FFFFFF"/>
        </w:rPr>
      </w:pPr>
    </w:p>
    <w:p w14:paraId="69685E60" w14:textId="77777777" w:rsidR="004A09B8" w:rsidRPr="004A09B8" w:rsidRDefault="004A09B8" w:rsidP="004A09B8">
      <w:pPr>
        <w:jc w:val="both"/>
        <w:rPr>
          <w:sz w:val="22"/>
          <w:szCs w:val="22"/>
        </w:rPr>
      </w:pPr>
      <w:r w:rsidRPr="004A09B8">
        <w:rPr>
          <w:sz w:val="28"/>
          <w:szCs w:val="28"/>
          <w:shd w:val="clear" w:color="auto" w:fill="FFFFFF"/>
        </w:rPr>
        <w:t>Дополнительно информируем:____________________________________________</w:t>
      </w:r>
      <w:r w:rsidRPr="004A09B8">
        <w:rPr>
          <w:sz w:val="28"/>
          <w:szCs w:val="28"/>
          <w:u w:val="single"/>
          <w:shd w:val="clear" w:color="auto" w:fill="FFFFFF"/>
        </w:rPr>
        <w:t>______________________________________________________________________</w:t>
      </w:r>
      <w:r w:rsidRPr="004A09B8">
        <w:rPr>
          <w:sz w:val="28"/>
          <w:szCs w:val="28"/>
        </w:rPr>
        <w:br/>
      </w:r>
      <w:r w:rsidRPr="004A09B8">
        <w:rPr>
          <w:sz w:val="20"/>
          <w:szCs w:val="20"/>
          <w:shd w:val="clear" w:color="auto" w:fill="FFFFFF"/>
        </w:rPr>
        <w:t xml:space="preserve">(указывается информация, необходимая для устранения причин отказа во внесении исправлений в решение, а также иная дополнительная информация при наличии) </w:t>
      </w:r>
      <w:r w:rsidRPr="004A09B8">
        <w:rPr>
          <w:sz w:val="28"/>
          <w:szCs w:val="28"/>
        </w:rPr>
        <w:br/>
      </w:r>
      <w:r w:rsidRPr="004A09B8">
        <w:rPr>
          <w:sz w:val="28"/>
          <w:szCs w:val="28"/>
          <w:shd w:val="clear" w:color="auto" w:fill="FFFFFF"/>
        </w:rPr>
        <w:t> </w:t>
      </w:r>
      <w:r w:rsidRPr="004A09B8">
        <w:rPr>
          <w:sz w:val="28"/>
          <w:szCs w:val="28"/>
        </w:rPr>
        <w:br/>
      </w:r>
      <w:r w:rsidRPr="004A09B8">
        <w:rPr>
          <w:sz w:val="28"/>
          <w:szCs w:val="28"/>
          <w:shd w:val="clear" w:color="auto" w:fill="FFFFFF"/>
        </w:rPr>
        <w:t> </w:t>
      </w:r>
      <w:r w:rsidRPr="004A09B8">
        <w:rPr>
          <w:sz w:val="28"/>
          <w:szCs w:val="28"/>
        </w:rPr>
        <w:br/>
      </w:r>
      <w:r w:rsidRPr="004A09B8">
        <w:rPr>
          <w:sz w:val="28"/>
          <w:szCs w:val="28"/>
          <w:shd w:val="clear" w:color="auto" w:fill="FFFFFF"/>
        </w:rPr>
        <w:t> </w:t>
      </w:r>
      <w:r w:rsidRPr="004A09B8">
        <w:rPr>
          <w:sz w:val="28"/>
          <w:szCs w:val="28"/>
          <w:u w:val="single"/>
          <w:shd w:val="clear" w:color="auto" w:fill="FFFFFF"/>
        </w:rPr>
        <w:t>_</w:t>
      </w:r>
      <w:r w:rsidRPr="004A09B8">
        <w:rPr>
          <w:sz w:val="28"/>
          <w:szCs w:val="28"/>
          <w:u w:val="single"/>
        </w:rPr>
        <w:t xml:space="preserve">_____________________________   </w:t>
      </w:r>
      <w:r w:rsidRPr="004A09B8">
        <w:rPr>
          <w:sz w:val="28"/>
          <w:szCs w:val="28"/>
        </w:rPr>
        <w:t xml:space="preserve">               ____________</w:t>
      </w:r>
      <w:r w:rsidRPr="004A09B8">
        <w:rPr>
          <w:sz w:val="28"/>
          <w:szCs w:val="28"/>
          <w:u w:val="single"/>
        </w:rPr>
        <w:t>________________</w:t>
      </w:r>
      <w:r w:rsidRPr="004A09B8">
        <w:rPr>
          <w:sz w:val="28"/>
          <w:szCs w:val="28"/>
        </w:rPr>
        <w:br/>
      </w:r>
      <w:r w:rsidRPr="004A09B8">
        <w:rPr>
          <w:sz w:val="28"/>
          <w:szCs w:val="28"/>
          <w:shd w:val="clear" w:color="auto" w:fill="FFFFFF"/>
        </w:rPr>
        <w:t> </w:t>
      </w:r>
      <w:r w:rsidRPr="004A09B8">
        <w:rPr>
          <w:sz w:val="22"/>
          <w:szCs w:val="22"/>
        </w:rPr>
        <w:t xml:space="preserve">(Ф.И.О., должность лица, уполномоченного </w:t>
      </w:r>
    </w:p>
    <w:p w14:paraId="63F9718C" w14:textId="77777777" w:rsidR="004A09B8" w:rsidRPr="004A09B8" w:rsidRDefault="004A09B8" w:rsidP="004A09B8">
      <w:pPr>
        <w:rPr>
          <w:sz w:val="28"/>
          <w:szCs w:val="28"/>
          <w:shd w:val="clear" w:color="auto" w:fill="FFFFFF"/>
        </w:rPr>
      </w:pPr>
      <w:r w:rsidRPr="004A09B8">
        <w:rPr>
          <w:sz w:val="22"/>
          <w:szCs w:val="22"/>
        </w:rPr>
        <w:t>на принятие решения)</w:t>
      </w:r>
      <w:r w:rsidRPr="004A09B8">
        <w:rPr>
          <w:sz w:val="22"/>
          <w:szCs w:val="22"/>
          <w:shd w:val="clear" w:color="auto" w:fill="FFFFFF"/>
        </w:rPr>
        <w:t xml:space="preserve">                                                                                         (подпись)</w:t>
      </w:r>
      <w:r w:rsidRPr="004A09B8">
        <w:rPr>
          <w:sz w:val="22"/>
          <w:szCs w:val="22"/>
        </w:rPr>
        <w:br/>
      </w:r>
      <w:r w:rsidRPr="004A09B8">
        <w:rPr>
          <w:sz w:val="28"/>
          <w:szCs w:val="28"/>
          <w:shd w:val="clear" w:color="auto" w:fill="FFFFFF"/>
        </w:rPr>
        <w:t> _____________</w:t>
      </w:r>
    </w:p>
    <w:p w14:paraId="7385FE8B" w14:textId="77777777" w:rsidR="004A09B8" w:rsidRPr="004A09B8" w:rsidRDefault="004A09B8" w:rsidP="004A09B8">
      <w:pPr>
        <w:rPr>
          <w:sz w:val="28"/>
          <w:szCs w:val="28"/>
        </w:rPr>
      </w:pPr>
      <w:r w:rsidRPr="004A09B8">
        <w:rPr>
          <w:sz w:val="20"/>
          <w:szCs w:val="20"/>
          <w:shd w:val="clear" w:color="auto" w:fill="FFFFFF"/>
        </w:rPr>
        <w:t>Дата</w:t>
      </w:r>
      <w:r w:rsidRPr="004A09B8">
        <w:br/>
      </w:r>
      <w:r w:rsidRPr="004A09B8">
        <w:rPr>
          <w:sz w:val="28"/>
          <w:szCs w:val="28"/>
          <w:shd w:val="clear" w:color="auto" w:fill="FFFFFF"/>
        </w:rPr>
        <w:t> </w:t>
      </w:r>
      <w:r w:rsidRPr="004A09B8">
        <w:rPr>
          <w:sz w:val="28"/>
          <w:szCs w:val="28"/>
        </w:rPr>
        <w:br/>
      </w:r>
      <w:r w:rsidRPr="004A09B8">
        <w:rPr>
          <w:sz w:val="28"/>
          <w:szCs w:val="28"/>
          <w:shd w:val="clear" w:color="auto" w:fill="FFFFFF"/>
        </w:rPr>
        <w:t>*</w:t>
      </w:r>
      <w:r w:rsidRPr="004A09B8">
        <w:rPr>
          <w:sz w:val="20"/>
          <w:szCs w:val="20"/>
          <w:shd w:val="clear" w:color="auto" w:fill="FFFFFF"/>
        </w:rPr>
        <w:t>Сведения об ИНН в отношении иностранного юридического лица не указываются</w:t>
      </w:r>
      <w:r w:rsidRPr="004A09B8">
        <w:rPr>
          <w:sz w:val="20"/>
          <w:szCs w:val="20"/>
        </w:rPr>
        <w:br/>
      </w:r>
      <w:r w:rsidRPr="004A09B8">
        <w:rPr>
          <w:sz w:val="20"/>
          <w:szCs w:val="20"/>
          <w:shd w:val="clear" w:color="auto" w:fill="FFFFFF"/>
        </w:rPr>
        <w:t>**Нужное подчеркнуть</w:t>
      </w:r>
    </w:p>
    <w:p w14:paraId="07F14F11" w14:textId="77777777" w:rsidR="00CA1CFD" w:rsidRPr="004A09B8" w:rsidRDefault="00CA1CFD" w:rsidP="004A09B8">
      <w:pPr>
        <w:ind w:firstLine="708"/>
      </w:pPr>
    </w:p>
    <w:sectPr w:rsidR="00CA1CFD" w:rsidRPr="004A09B8" w:rsidSect="00644240"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9EB92" w14:textId="77777777" w:rsidR="00C63139" w:rsidRDefault="00C63139">
      <w:r>
        <w:separator/>
      </w:r>
    </w:p>
  </w:endnote>
  <w:endnote w:type="continuationSeparator" w:id="0">
    <w:p w14:paraId="5112602A" w14:textId="77777777" w:rsidR="00C63139" w:rsidRDefault="00C6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48331" w14:textId="77777777" w:rsidR="004A09B8" w:rsidRDefault="004A09B8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C17A2" w14:textId="77777777" w:rsidR="00C63139" w:rsidRDefault="00C63139">
      <w:r>
        <w:separator/>
      </w:r>
    </w:p>
  </w:footnote>
  <w:footnote w:type="continuationSeparator" w:id="0">
    <w:p w14:paraId="0EB1472E" w14:textId="77777777" w:rsidR="00C63139" w:rsidRDefault="00C63139">
      <w:r>
        <w:continuationSeparator/>
      </w:r>
    </w:p>
  </w:footnote>
  <w:footnote w:id="1">
    <w:p w14:paraId="76830FE8" w14:textId="77777777" w:rsidR="004A09B8" w:rsidRDefault="004A09B8" w:rsidP="004A09B8">
      <w:pPr>
        <w:ind w:firstLine="567"/>
        <w:jc w:val="both"/>
      </w:pPr>
      <w:r>
        <w:rPr>
          <w:rStyle w:val="af3"/>
        </w:rPr>
        <w:t>*</w:t>
      </w:r>
      <w:r>
        <w:t xml:space="preserve"> 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</w:t>
      </w:r>
    </w:p>
    <w:p w14:paraId="1D062966" w14:textId="77777777" w:rsidR="004A09B8" w:rsidRDefault="004A09B8" w:rsidP="004A09B8">
      <w:pPr>
        <w:ind w:firstLine="567"/>
        <w:jc w:val="both"/>
      </w:pPr>
      <w:r>
        <w:t>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</w:p>
    <w:p w14:paraId="106EFA1C" w14:textId="77777777" w:rsidR="004A09B8" w:rsidRDefault="004A09B8" w:rsidP="004A09B8">
      <w:pPr>
        <w:ind w:firstLine="567"/>
        <w:jc w:val="both"/>
      </w:pPr>
      <w:r>
        <w:t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6CD8E" w14:textId="77777777" w:rsidR="004A09B8" w:rsidRDefault="004A09B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758A49D" w14:textId="77777777" w:rsidR="004A09B8" w:rsidRDefault="004A09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38696" w14:textId="77777777" w:rsidR="004A09B8" w:rsidRDefault="004A09B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23</w:t>
    </w:r>
    <w:r>
      <w:rPr>
        <w:rStyle w:val="ac"/>
      </w:rPr>
      <w:fldChar w:fldCharType="end"/>
    </w:r>
  </w:p>
  <w:p w14:paraId="37EF034E" w14:textId="77777777" w:rsidR="004A09B8" w:rsidRDefault="004A09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058E4" w14:textId="77777777" w:rsidR="004A09B8" w:rsidRDefault="004A09B8">
    <w:pPr>
      <w:pStyle w:val="a3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32</w:t>
    </w:r>
    <w:r>
      <w:fldChar w:fldCharType="end"/>
    </w:r>
  </w:p>
  <w:p w14:paraId="034EEF7C" w14:textId="77777777" w:rsidR="004A09B8" w:rsidRDefault="004A09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C359E"/>
    <w:multiLevelType w:val="hybridMultilevel"/>
    <w:tmpl w:val="446EA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97E68"/>
    <w:multiLevelType w:val="multilevel"/>
    <w:tmpl w:val="C5A269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CC21EE2"/>
    <w:multiLevelType w:val="hybridMultilevel"/>
    <w:tmpl w:val="A108380C"/>
    <w:lvl w:ilvl="0" w:tplc="FFFFFFFF">
      <w:start w:val="1"/>
      <w:numFmt w:val="decimal"/>
      <w:suff w:val="space"/>
      <w:lvlText w:val="%1."/>
      <w:lvlJc w:val="left"/>
      <w:pPr>
        <w:ind w:left="1740" w:hanging="102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C4CD5"/>
    <w:rsid w:val="000C6479"/>
    <w:rsid w:val="000E66BC"/>
    <w:rsid w:val="000F4254"/>
    <w:rsid w:val="0012186D"/>
    <w:rsid w:val="001A30EF"/>
    <w:rsid w:val="001D02CD"/>
    <w:rsid w:val="001E268C"/>
    <w:rsid w:val="00203BDC"/>
    <w:rsid w:val="0022560C"/>
    <w:rsid w:val="002330C4"/>
    <w:rsid w:val="00242B04"/>
    <w:rsid w:val="0024511B"/>
    <w:rsid w:val="0026551D"/>
    <w:rsid w:val="002F2553"/>
    <w:rsid w:val="003045B0"/>
    <w:rsid w:val="00306735"/>
    <w:rsid w:val="003739D7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09B8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7B08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B53A3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D5863"/>
    <w:rsid w:val="00900A1B"/>
    <w:rsid w:val="0092233D"/>
    <w:rsid w:val="00974C42"/>
    <w:rsid w:val="009B151F"/>
    <w:rsid w:val="009B5F4B"/>
    <w:rsid w:val="009D04CB"/>
    <w:rsid w:val="009E0131"/>
    <w:rsid w:val="009E5B5A"/>
    <w:rsid w:val="00A24E2A"/>
    <w:rsid w:val="00A30B1A"/>
    <w:rsid w:val="00A96183"/>
    <w:rsid w:val="00AD79F6"/>
    <w:rsid w:val="00AE14A7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63139"/>
    <w:rsid w:val="00C80448"/>
    <w:rsid w:val="00C9091A"/>
    <w:rsid w:val="00CA1CFD"/>
    <w:rsid w:val="00CB01D0"/>
    <w:rsid w:val="00D0255E"/>
    <w:rsid w:val="00D06D54"/>
    <w:rsid w:val="00D82EA7"/>
    <w:rsid w:val="00D95C2C"/>
    <w:rsid w:val="00DA33E5"/>
    <w:rsid w:val="00DB37B4"/>
    <w:rsid w:val="00DF146C"/>
    <w:rsid w:val="00DF1B91"/>
    <w:rsid w:val="00DF656B"/>
    <w:rsid w:val="00E3262D"/>
    <w:rsid w:val="00E55D54"/>
    <w:rsid w:val="00E63214"/>
    <w:rsid w:val="00E9346E"/>
    <w:rsid w:val="00E97467"/>
    <w:rsid w:val="00EB7BE3"/>
    <w:rsid w:val="00EF3F35"/>
    <w:rsid w:val="00F0331D"/>
    <w:rsid w:val="00F25EE9"/>
    <w:rsid w:val="00F26E3F"/>
    <w:rsid w:val="00F74F11"/>
    <w:rsid w:val="00F91D3D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  <w15:chartTrackingRefBased/>
  <w15:docId w15:val="{88DF742B-74C2-41E2-AB94-FFFE1D58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Title">
    <w:name w:val="ConsPlusTitle"/>
    <w:uiPriority w:val="99"/>
    <w:rsid w:val="004A09B8"/>
    <w:pPr>
      <w:widowControl w:val="0"/>
      <w:autoSpaceDE w:val="0"/>
      <w:autoSpaceDN w:val="0"/>
    </w:pPr>
    <w:rPr>
      <w:b/>
      <w:sz w:val="24"/>
    </w:rPr>
  </w:style>
  <w:style w:type="character" w:styleId="af0">
    <w:name w:val="Hyperlink"/>
    <w:unhideWhenUsed/>
    <w:rsid w:val="004A09B8"/>
    <w:rPr>
      <w:color w:val="0563C1"/>
      <w:u w:val="single"/>
    </w:rPr>
  </w:style>
  <w:style w:type="paragraph" w:customStyle="1" w:styleId="ConsPlusNormal">
    <w:name w:val="ConsPlusNormal"/>
    <w:rsid w:val="004A09B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Неразрешенное упоминание1"/>
    <w:uiPriority w:val="99"/>
    <w:semiHidden/>
    <w:unhideWhenUsed/>
    <w:rsid w:val="004A09B8"/>
    <w:rPr>
      <w:color w:val="605E5C"/>
      <w:shd w:val="clear" w:color="auto" w:fill="E1DFDD"/>
    </w:rPr>
  </w:style>
  <w:style w:type="character" w:styleId="af1">
    <w:name w:val="FollowedHyperlink"/>
    <w:unhideWhenUsed/>
    <w:rsid w:val="004A09B8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4A09B8"/>
    <w:pPr>
      <w:ind w:left="720"/>
      <w:contextualSpacing/>
    </w:pPr>
  </w:style>
  <w:style w:type="character" w:styleId="af3">
    <w:name w:val="footnote reference"/>
    <w:uiPriority w:val="99"/>
    <w:rsid w:val="004A09B8"/>
    <w:rPr>
      <w:vertAlign w:val="superscript"/>
    </w:rPr>
  </w:style>
  <w:style w:type="character" w:customStyle="1" w:styleId="ng-scope">
    <w:name w:val="ng-scope"/>
    <w:basedOn w:val="a0"/>
    <w:rsid w:val="004A09B8"/>
  </w:style>
  <w:style w:type="paragraph" w:customStyle="1" w:styleId="Standard">
    <w:name w:val="Standard"/>
    <w:rsid w:val="004A09B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f4">
    <w:name w:val="Balloon Text"/>
    <w:basedOn w:val="a"/>
    <w:link w:val="af5"/>
    <w:rsid w:val="004A09B8"/>
    <w:rPr>
      <w:rFonts w:ascii="Segoe UI" w:hAnsi="Segoe UI"/>
      <w:sz w:val="18"/>
      <w:szCs w:val="18"/>
      <w:lang w:val="x-none" w:eastAsia="x-none"/>
    </w:rPr>
  </w:style>
  <w:style w:type="character" w:customStyle="1" w:styleId="af5">
    <w:name w:val="Текст выноски Знак"/>
    <w:basedOn w:val="a0"/>
    <w:link w:val="af4"/>
    <w:rsid w:val="004A09B8"/>
    <w:rPr>
      <w:rFonts w:ascii="Segoe UI" w:hAnsi="Segoe UI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8&amp;n=166460&amp;dst=100091&amp;field=134&amp;date=11.03.2023" TargetMode="External"/><Relationship Id="rId18" Type="http://schemas.openxmlformats.org/officeDocument/2006/relationships/hyperlink" Target="https://login.consultant.ru/link/?req=doc&amp;base=LAW&amp;n=148719&amp;dst=100116&amp;field=134&amp;date=11.03.2023" TargetMode="External"/><Relationship Id="rId26" Type="http://schemas.openxmlformats.org/officeDocument/2006/relationships/hyperlink" Target="https://login.consultant.ru/link/?req=doc&amp;base=LAW&amp;n=148719&amp;dst=100087&amp;field=134&amp;date=11.03.2023" TargetMode="External"/><Relationship Id="rId39" Type="http://schemas.openxmlformats.org/officeDocument/2006/relationships/hyperlink" Target="https://login.consultant.ru/link/?req=doc&amp;base=RLAW368&amp;n=166460&amp;dst=100307&amp;field=134&amp;date=11.03.2023" TargetMode="External"/><Relationship Id="rId21" Type="http://schemas.openxmlformats.org/officeDocument/2006/relationships/hyperlink" Target="https://login.consultant.ru/link/?req=doc&amp;base=LAW&amp;n=148719&amp;dst=100087&amp;field=134&amp;date=11.03.2023" TargetMode="External"/><Relationship Id="rId34" Type="http://schemas.openxmlformats.org/officeDocument/2006/relationships/hyperlink" Target="https://login.consultant.ru/link/?req=doc&amp;base=RLAW368&amp;n=166460&amp;dst=100115&amp;field=134&amp;date=11.03.2023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48719&amp;dst=100099&amp;field=134&amp;date=11.03.2023" TargetMode="External"/><Relationship Id="rId29" Type="http://schemas.openxmlformats.org/officeDocument/2006/relationships/hyperlink" Target="https://login.consultant.ru/link/?req=doc&amp;base=LAW&amp;n=148719&amp;dst=100116&amp;field=134&amp;date=11.03.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8&amp;n=166460&amp;dst=100091&amp;field=134&amp;date=11.03.2023" TargetMode="External"/><Relationship Id="rId24" Type="http://schemas.openxmlformats.org/officeDocument/2006/relationships/hyperlink" Target="https://login.consultant.ru/link/?req=doc&amp;base=LAW&amp;n=148719&amp;dst=100116&amp;field=134&amp;date=11.03.2023" TargetMode="External"/><Relationship Id="rId32" Type="http://schemas.openxmlformats.org/officeDocument/2006/relationships/hyperlink" Target="https://login.consultant.ru/link/?req=doc&amp;base=RLAW368&amp;n=166460&amp;dst=100091&amp;field=134&amp;date=11.03.2023" TargetMode="External"/><Relationship Id="rId37" Type="http://schemas.openxmlformats.org/officeDocument/2006/relationships/hyperlink" Target="https://login.consultant.ru/link/?req=doc&amp;base=LAW&amp;n=427859&amp;dst=100221&amp;field=134&amp;date=11.03.2023" TargetMode="External"/><Relationship Id="rId40" Type="http://schemas.openxmlformats.org/officeDocument/2006/relationships/header" Target="header1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48719&amp;dst=100087&amp;field=134&amp;date=11.03.2023" TargetMode="External"/><Relationship Id="rId23" Type="http://schemas.openxmlformats.org/officeDocument/2006/relationships/hyperlink" Target="https://login.consultant.ru/link/?req=doc&amp;base=LAW&amp;n=148719&amp;dst=100105&amp;field=134&amp;date=11.03.2023" TargetMode="External"/><Relationship Id="rId28" Type="http://schemas.openxmlformats.org/officeDocument/2006/relationships/hyperlink" Target="https://login.consultant.ru/link/?req=doc&amp;base=LAW&amp;n=148719&amp;dst=100105&amp;field=134&amp;date=11.03.2023" TargetMode="External"/><Relationship Id="rId36" Type="http://schemas.openxmlformats.org/officeDocument/2006/relationships/hyperlink" Target="https://login.consultant.ru/link/?req=doc&amp;base=RLAW368&amp;n=166460&amp;dst=100091&amp;field=134&amp;date=11.03.2023" TargetMode="External"/><Relationship Id="rId10" Type="http://schemas.openxmlformats.org/officeDocument/2006/relationships/hyperlink" Target="http://www.permokrug.ru" TargetMode="External"/><Relationship Id="rId19" Type="http://schemas.openxmlformats.org/officeDocument/2006/relationships/hyperlink" Target="https://login.consultant.ru/link/?req=doc&amp;base=RLAW368&amp;n=166460&amp;dst=100091&amp;field=134&amp;date=11.03.2023" TargetMode="External"/><Relationship Id="rId31" Type="http://schemas.openxmlformats.org/officeDocument/2006/relationships/hyperlink" Target="https://login.consultant.ru/link/?req=doc&amp;base=RLAW368&amp;n=166460&amp;dst=100091&amp;field=134&amp;date=11.03.2023" TargetMode="External"/><Relationship Id="rId44" Type="http://schemas.openxmlformats.org/officeDocument/2006/relationships/hyperlink" Target="https://login.consultant.ru/link/?req=doc&amp;base=RLAW368&amp;n=166460&amp;dst=100115&amp;field=134&amp;date=11.03.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ag@permsky.permkrai.ru" TargetMode="External"/><Relationship Id="rId14" Type="http://schemas.openxmlformats.org/officeDocument/2006/relationships/hyperlink" Target="https://login.consultant.ru/link/?req=doc&amp;base=RLAW368&amp;n=160434&amp;dst=100306&amp;field=134&amp;date=10.03.2023" TargetMode="External"/><Relationship Id="rId22" Type="http://schemas.openxmlformats.org/officeDocument/2006/relationships/hyperlink" Target="https://login.consultant.ru/link/?req=doc&amp;base=LAW&amp;n=148719&amp;dst=100099&amp;field=134&amp;date=11.03.2023" TargetMode="External"/><Relationship Id="rId27" Type="http://schemas.openxmlformats.org/officeDocument/2006/relationships/hyperlink" Target="https://login.consultant.ru/link/?req=doc&amp;base=LAW&amp;n=148719&amp;dst=100099&amp;field=134&amp;date=11.03.2023" TargetMode="External"/><Relationship Id="rId30" Type="http://schemas.openxmlformats.org/officeDocument/2006/relationships/hyperlink" Target="https://login.consultant.ru/link/?req=doc&amp;base=RLAW368&amp;n=166460&amp;dst=100091&amp;field=134&amp;date=11.03.2023" TargetMode="External"/><Relationship Id="rId35" Type="http://schemas.openxmlformats.org/officeDocument/2006/relationships/hyperlink" Target="https://login.consultant.ru/link/?req=doc&amp;base=RLAW368&amp;n=166460&amp;dst=100091&amp;field=134&amp;date=11.03.2023" TargetMode="External"/><Relationship Id="rId43" Type="http://schemas.openxmlformats.org/officeDocument/2006/relationships/header" Target="header3.xml"/><Relationship Id="rId8" Type="http://schemas.openxmlformats.org/officeDocument/2006/relationships/hyperlink" Target="mailto:uag@permsky.permkrai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368&amp;n=166460&amp;dst=100091&amp;field=134&amp;date=11.03.2023" TargetMode="External"/><Relationship Id="rId17" Type="http://schemas.openxmlformats.org/officeDocument/2006/relationships/hyperlink" Target="https://login.consultant.ru/link/?req=doc&amp;base=LAW&amp;n=148719&amp;dst=100105&amp;field=134&amp;date=11.03.2023" TargetMode="External"/><Relationship Id="rId25" Type="http://schemas.openxmlformats.org/officeDocument/2006/relationships/hyperlink" Target="https://login.consultant.ru/link/?req=doc&amp;base=RLAW368&amp;n=166460&amp;dst=100091&amp;field=134&amp;date=11.03.2023" TargetMode="External"/><Relationship Id="rId33" Type="http://schemas.openxmlformats.org/officeDocument/2006/relationships/hyperlink" Target="https://login.consultant.ru/link/?req=doc&amp;base=RLAW368&amp;n=166460&amp;dst=100091&amp;field=134&amp;date=11.03.2023" TargetMode="External"/><Relationship Id="rId38" Type="http://schemas.openxmlformats.org/officeDocument/2006/relationships/hyperlink" Target="https://login.consultant.ru/link/?req=doc&amp;base=RLAW368&amp;n=166460&amp;dst=100091&amp;field=134&amp;date=11.03.2023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368&amp;n=166460&amp;dst=100091&amp;field=134&amp;date=11.03.2023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7003C-EFFB-4832-B5D4-7F15FE93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9898</Words>
  <Characters>56425</Characters>
  <Application>Microsoft Office Word</Application>
  <DocSecurity>0</DocSecurity>
  <Lines>470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press</cp:lastModifiedBy>
  <cp:revision>2</cp:revision>
  <cp:lastPrinted>1899-12-31T19:00:00Z</cp:lastPrinted>
  <dcterms:created xsi:type="dcterms:W3CDTF">2026-01-20T09:07:00Z</dcterms:created>
  <dcterms:modified xsi:type="dcterms:W3CDTF">2026-01-20T09:07:00Z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